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340" w:rsidRDefault="0040046E" w:rsidP="00527340">
      <w:pPr>
        <w:tabs>
          <w:tab w:val="left" w:pos="1246"/>
          <w:tab w:val="left" w:pos="2217"/>
          <w:tab w:val="left" w:pos="2792"/>
        </w:tabs>
        <w:jc w:val="center"/>
        <w:rPr>
          <w:noProof/>
          <w:lang w:eastAsia="es-MX"/>
        </w:rPr>
      </w:pPr>
      <w:r>
        <w:rPr>
          <w:noProof/>
          <w:lang w:eastAsia="es-MX"/>
        </w:rPr>
        <w:drawing>
          <wp:anchor distT="0" distB="0" distL="114300" distR="114300" simplePos="0" relativeHeight="251659264" behindDoc="1" locked="0" layoutInCell="1" allowOverlap="1" wp14:anchorId="45A49B27" wp14:editId="56E1031B">
            <wp:simplePos x="0" y="0"/>
            <wp:positionH relativeFrom="margin">
              <wp:align>center</wp:align>
            </wp:positionH>
            <wp:positionV relativeFrom="paragraph">
              <wp:posOffset>-863806</wp:posOffset>
            </wp:positionV>
            <wp:extent cx="7743825" cy="10020935"/>
            <wp:effectExtent l="0" t="0" r="9525"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43825" cy="10020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7340" w:rsidRDefault="00527340" w:rsidP="00527340">
      <w:pPr>
        <w:tabs>
          <w:tab w:val="left" w:pos="1246"/>
          <w:tab w:val="left" w:pos="2217"/>
          <w:tab w:val="left" w:pos="2792"/>
        </w:tabs>
        <w:jc w:val="center"/>
        <w:rPr>
          <w:noProof/>
          <w:lang w:eastAsia="es-MX"/>
        </w:rPr>
      </w:pPr>
    </w:p>
    <w:p w:rsidR="00527340" w:rsidRDefault="00527340" w:rsidP="00527340">
      <w:pPr>
        <w:tabs>
          <w:tab w:val="left" w:pos="1246"/>
          <w:tab w:val="left" w:pos="2217"/>
          <w:tab w:val="left" w:pos="2792"/>
        </w:tabs>
        <w:jc w:val="center"/>
        <w:rPr>
          <w:noProof/>
          <w:lang w:eastAsia="es-MX"/>
        </w:rPr>
      </w:pPr>
    </w:p>
    <w:p w:rsidR="00527340" w:rsidRDefault="00527340" w:rsidP="00527340">
      <w:pPr>
        <w:tabs>
          <w:tab w:val="left" w:pos="1246"/>
          <w:tab w:val="left" w:pos="2217"/>
          <w:tab w:val="left" w:pos="2792"/>
        </w:tabs>
        <w:jc w:val="center"/>
        <w:rPr>
          <w:noProof/>
          <w:lang w:eastAsia="es-MX"/>
        </w:rPr>
      </w:pPr>
    </w:p>
    <w:p w:rsidR="00527340" w:rsidRDefault="00527340" w:rsidP="002B57B1">
      <w:pPr>
        <w:tabs>
          <w:tab w:val="left" w:pos="1246"/>
          <w:tab w:val="left" w:pos="2217"/>
          <w:tab w:val="left" w:pos="2792"/>
        </w:tabs>
        <w:jc w:val="center"/>
        <w:rPr>
          <w:rFonts w:ascii="Arial" w:hAnsi="Arial" w:cs="Arial"/>
          <w:b/>
          <w:noProof/>
          <w:sz w:val="20"/>
          <w:szCs w:val="96"/>
          <w:lang w:eastAsia="es-MX"/>
        </w:rPr>
      </w:pPr>
      <w:r w:rsidRPr="00527340">
        <w:rPr>
          <w:rFonts w:ascii="Arial" w:hAnsi="Arial" w:cs="Arial"/>
          <w:b/>
          <w:noProof/>
          <w:sz w:val="96"/>
          <w:szCs w:val="96"/>
          <w:lang w:eastAsia="es-MX"/>
        </w:rPr>
        <w:t>PLAN DE TRABAJO ARCHIVO MUNICIPAL DEL H. AYUNTAMIENTO CONSTITUCIONAL DE CABO CORRIENTES 2021-2024</w:t>
      </w:r>
      <w:r w:rsidR="008A0FB2">
        <w:rPr>
          <w:rFonts w:ascii="Arial" w:hAnsi="Arial" w:cs="Arial"/>
          <w:b/>
          <w:noProof/>
          <w:sz w:val="96"/>
          <w:szCs w:val="96"/>
          <w:lang w:eastAsia="es-MX"/>
        </w:rPr>
        <w:t xml:space="preserve">                       </w:t>
      </w:r>
      <w:r w:rsidR="008A0FB2" w:rsidRPr="008A0FB2">
        <w:rPr>
          <w:rFonts w:ascii="Arial" w:hAnsi="Arial" w:cs="Arial"/>
          <w:noProof/>
          <w:sz w:val="20"/>
          <w:szCs w:val="96"/>
          <w:lang w:eastAsia="es-MX"/>
        </w:rPr>
        <w:t>1</w:t>
      </w:r>
    </w:p>
    <w:p w:rsidR="008A0FB2" w:rsidRPr="00527340" w:rsidRDefault="008A0FB2" w:rsidP="00527340">
      <w:pPr>
        <w:tabs>
          <w:tab w:val="left" w:pos="1246"/>
          <w:tab w:val="left" w:pos="2217"/>
          <w:tab w:val="left" w:pos="2792"/>
        </w:tabs>
        <w:jc w:val="center"/>
        <w:rPr>
          <w:rFonts w:ascii="Arial" w:hAnsi="Arial" w:cs="Arial"/>
          <w:b/>
          <w:sz w:val="96"/>
          <w:szCs w:val="96"/>
        </w:rPr>
      </w:pPr>
    </w:p>
    <w:p w:rsidR="00527340" w:rsidRDefault="00527340" w:rsidP="00527340">
      <w:pPr>
        <w:tabs>
          <w:tab w:val="left" w:pos="1246"/>
          <w:tab w:val="left" w:pos="2217"/>
          <w:tab w:val="left" w:pos="2792"/>
        </w:tabs>
        <w:jc w:val="center"/>
        <w:rPr>
          <w:rFonts w:ascii="Arial" w:hAnsi="Arial" w:cs="Arial"/>
          <w:b/>
          <w:sz w:val="96"/>
          <w:szCs w:val="96"/>
        </w:rPr>
      </w:pPr>
      <w:r>
        <w:rPr>
          <w:rFonts w:ascii="Arial" w:hAnsi="Arial" w:cs="Arial"/>
          <w:b/>
          <w:sz w:val="96"/>
          <w:szCs w:val="96"/>
        </w:rPr>
        <w:t>INDICE</w:t>
      </w:r>
    </w:p>
    <w:p w:rsidR="00527340" w:rsidRPr="00527340" w:rsidRDefault="00527340" w:rsidP="002B57B1">
      <w:pPr>
        <w:tabs>
          <w:tab w:val="left" w:pos="1246"/>
          <w:tab w:val="left" w:pos="2217"/>
          <w:tab w:val="left" w:pos="2792"/>
        </w:tabs>
        <w:rPr>
          <w:rFonts w:ascii="Arial" w:hAnsi="Arial" w:cs="Arial"/>
          <w:b/>
          <w:sz w:val="32"/>
          <w:szCs w:val="32"/>
        </w:rPr>
      </w:pPr>
      <w:r w:rsidRPr="00527340">
        <w:rPr>
          <w:rFonts w:ascii="Arial" w:hAnsi="Arial" w:cs="Arial"/>
          <w:b/>
          <w:sz w:val="32"/>
          <w:szCs w:val="32"/>
        </w:rPr>
        <w:t xml:space="preserve">1.- INTRODUCION                                         </w:t>
      </w:r>
      <w:r>
        <w:rPr>
          <w:rFonts w:ascii="Arial" w:hAnsi="Arial" w:cs="Arial"/>
          <w:b/>
          <w:sz w:val="32"/>
          <w:szCs w:val="32"/>
        </w:rPr>
        <w:t xml:space="preserve">                      </w:t>
      </w:r>
      <w:r w:rsidRPr="00527340">
        <w:rPr>
          <w:rFonts w:ascii="Arial" w:hAnsi="Arial" w:cs="Arial"/>
          <w:b/>
          <w:sz w:val="32"/>
          <w:szCs w:val="32"/>
        </w:rPr>
        <w:t xml:space="preserve">   3</w:t>
      </w:r>
    </w:p>
    <w:p w:rsidR="00527340" w:rsidRPr="00527340" w:rsidRDefault="00527340" w:rsidP="002B57B1">
      <w:pPr>
        <w:tabs>
          <w:tab w:val="left" w:pos="1246"/>
          <w:tab w:val="left" w:pos="2217"/>
          <w:tab w:val="left" w:pos="2792"/>
        </w:tabs>
        <w:rPr>
          <w:rFonts w:ascii="Arial" w:hAnsi="Arial" w:cs="Arial"/>
          <w:b/>
          <w:sz w:val="32"/>
          <w:szCs w:val="32"/>
        </w:rPr>
      </w:pPr>
      <w:r w:rsidRPr="00527340">
        <w:rPr>
          <w:rFonts w:ascii="Arial" w:hAnsi="Arial" w:cs="Arial"/>
          <w:b/>
          <w:sz w:val="32"/>
          <w:szCs w:val="32"/>
        </w:rPr>
        <w:t xml:space="preserve">2.- OBJETIVO GENERAL                              </w:t>
      </w:r>
      <w:r>
        <w:rPr>
          <w:rFonts w:ascii="Arial" w:hAnsi="Arial" w:cs="Arial"/>
          <w:b/>
          <w:sz w:val="32"/>
          <w:szCs w:val="32"/>
        </w:rPr>
        <w:t xml:space="preserve">                      </w:t>
      </w:r>
      <w:r w:rsidRPr="00527340">
        <w:rPr>
          <w:rFonts w:ascii="Arial" w:hAnsi="Arial" w:cs="Arial"/>
          <w:b/>
          <w:sz w:val="32"/>
          <w:szCs w:val="32"/>
        </w:rPr>
        <w:t xml:space="preserve">   4</w:t>
      </w:r>
    </w:p>
    <w:p w:rsidR="00527340" w:rsidRPr="00527340" w:rsidRDefault="00527340" w:rsidP="002B57B1">
      <w:pPr>
        <w:tabs>
          <w:tab w:val="left" w:pos="1246"/>
          <w:tab w:val="left" w:pos="2217"/>
          <w:tab w:val="left" w:pos="2792"/>
        </w:tabs>
        <w:rPr>
          <w:rFonts w:ascii="Arial" w:hAnsi="Arial" w:cs="Arial"/>
          <w:b/>
          <w:sz w:val="32"/>
          <w:szCs w:val="32"/>
        </w:rPr>
      </w:pPr>
      <w:r w:rsidRPr="00527340">
        <w:rPr>
          <w:rFonts w:ascii="Arial" w:hAnsi="Arial" w:cs="Arial"/>
          <w:b/>
          <w:sz w:val="32"/>
          <w:szCs w:val="32"/>
        </w:rPr>
        <w:t xml:space="preserve">3.- OBJETIVOS ESPECIFICOS                    </w:t>
      </w:r>
      <w:r>
        <w:rPr>
          <w:rFonts w:ascii="Arial" w:hAnsi="Arial" w:cs="Arial"/>
          <w:b/>
          <w:sz w:val="32"/>
          <w:szCs w:val="32"/>
        </w:rPr>
        <w:t xml:space="preserve">                      </w:t>
      </w:r>
      <w:r w:rsidRPr="00527340">
        <w:rPr>
          <w:rFonts w:ascii="Arial" w:hAnsi="Arial" w:cs="Arial"/>
          <w:b/>
          <w:sz w:val="32"/>
          <w:szCs w:val="32"/>
        </w:rPr>
        <w:t xml:space="preserve">    4</w:t>
      </w:r>
    </w:p>
    <w:p w:rsidR="00527340" w:rsidRPr="00527340" w:rsidRDefault="00527340" w:rsidP="002B57B1">
      <w:pPr>
        <w:tabs>
          <w:tab w:val="left" w:pos="1246"/>
          <w:tab w:val="left" w:pos="2217"/>
          <w:tab w:val="left" w:pos="2792"/>
        </w:tabs>
        <w:rPr>
          <w:rFonts w:ascii="Arial" w:hAnsi="Arial" w:cs="Arial"/>
          <w:b/>
          <w:sz w:val="32"/>
          <w:szCs w:val="32"/>
        </w:rPr>
      </w:pPr>
      <w:r w:rsidRPr="00527340">
        <w:rPr>
          <w:rFonts w:ascii="Arial" w:hAnsi="Arial" w:cs="Arial"/>
          <w:b/>
          <w:sz w:val="32"/>
          <w:szCs w:val="32"/>
        </w:rPr>
        <w:t xml:space="preserve">4.-MARCO JURÍDICO                                  </w:t>
      </w:r>
      <w:r>
        <w:rPr>
          <w:rFonts w:ascii="Arial" w:hAnsi="Arial" w:cs="Arial"/>
          <w:b/>
          <w:sz w:val="32"/>
          <w:szCs w:val="32"/>
        </w:rPr>
        <w:t xml:space="preserve">                      </w:t>
      </w:r>
      <w:r w:rsidRPr="00527340">
        <w:rPr>
          <w:rFonts w:ascii="Arial" w:hAnsi="Arial" w:cs="Arial"/>
          <w:b/>
          <w:sz w:val="32"/>
          <w:szCs w:val="32"/>
        </w:rPr>
        <w:t xml:space="preserve">     5</w:t>
      </w:r>
    </w:p>
    <w:p w:rsidR="00527340" w:rsidRPr="00527340" w:rsidRDefault="00527340" w:rsidP="002B57B1">
      <w:pPr>
        <w:tabs>
          <w:tab w:val="left" w:pos="1246"/>
          <w:tab w:val="left" w:pos="2217"/>
          <w:tab w:val="left" w:pos="2792"/>
        </w:tabs>
        <w:rPr>
          <w:rFonts w:ascii="Arial" w:hAnsi="Arial" w:cs="Arial"/>
          <w:b/>
          <w:sz w:val="32"/>
          <w:szCs w:val="32"/>
        </w:rPr>
      </w:pPr>
      <w:r w:rsidRPr="00527340">
        <w:rPr>
          <w:rFonts w:ascii="Arial" w:hAnsi="Arial" w:cs="Arial"/>
          <w:b/>
          <w:sz w:val="32"/>
          <w:szCs w:val="32"/>
        </w:rPr>
        <w:t>5.-  ANÁLISIS</w:t>
      </w:r>
      <w:r w:rsidR="00B56B2F">
        <w:rPr>
          <w:rFonts w:ascii="Arial" w:hAnsi="Arial" w:cs="Arial"/>
          <w:b/>
          <w:sz w:val="32"/>
          <w:szCs w:val="32"/>
        </w:rPr>
        <w:t xml:space="preserve"> Y FORTALEZAS                                             6</w:t>
      </w:r>
      <w:r w:rsidRPr="00527340">
        <w:rPr>
          <w:rFonts w:ascii="Arial" w:hAnsi="Arial" w:cs="Arial"/>
          <w:b/>
          <w:sz w:val="32"/>
          <w:szCs w:val="32"/>
        </w:rPr>
        <w:t xml:space="preserve">                                     </w:t>
      </w:r>
      <w:r>
        <w:rPr>
          <w:rFonts w:ascii="Arial" w:hAnsi="Arial" w:cs="Arial"/>
          <w:b/>
          <w:sz w:val="32"/>
          <w:szCs w:val="32"/>
        </w:rPr>
        <w:t xml:space="preserve">                      </w:t>
      </w:r>
      <w:r w:rsidRPr="00527340">
        <w:rPr>
          <w:rFonts w:ascii="Arial" w:hAnsi="Arial" w:cs="Arial"/>
          <w:b/>
          <w:sz w:val="32"/>
          <w:szCs w:val="32"/>
        </w:rPr>
        <w:t xml:space="preserve">   </w:t>
      </w:r>
    </w:p>
    <w:p w:rsidR="00527340" w:rsidRDefault="00527340" w:rsidP="002B57B1">
      <w:pPr>
        <w:tabs>
          <w:tab w:val="left" w:pos="1246"/>
          <w:tab w:val="left" w:pos="2217"/>
          <w:tab w:val="left" w:pos="2792"/>
        </w:tabs>
        <w:rPr>
          <w:rFonts w:ascii="Arial" w:hAnsi="Arial" w:cs="Arial"/>
          <w:b/>
          <w:sz w:val="32"/>
          <w:szCs w:val="32"/>
        </w:rPr>
      </w:pPr>
      <w:r w:rsidRPr="00527340">
        <w:rPr>
          <w:rFonts w:ascii="Arial" w:hAnsi="Arial" w:cs="Arial"/>
          <w:b/>
          <w:sz w:val="32"/>
          <w:szCs w:val="32"/>
        </w:rPr>
        <w:t>7.- PRINCIPALES CARACTERÍSTICAS TÉCNICAS</w:t>
      </w:r>
      <w:r>
        <w:rPr>
          <w:rFonts w:ascii="Arial" w:hAnsi="Arial" w:cs="Arial"/>
          <w:b/>
          <w:sz w:val="32"/>
          <w:szCs w:val="32"/>
        </w:rPr>
        <w:t xml:space="preserve">           </w:t>
      </w:r>
      <w:r w:rsidR="002A16E9">
        <w:rPr>
          <w:rFonts w:ascii="Arial" w:hAnsi="Arial" w:cs="Arial"/>
          <w:b/>
          <w:sz w:val="32"/>
          <w:szCs w:val="32"/>
        </w:rPr>
        <w:t>11</w:t>
      </w:r>
    </w:p>
    <w:p w:rsidR="00527340" w:rsidRDefault="00527340" w:rsidP="002B57B1">
      <w:pPr>
        <w:tabs>
          <w:tab w:val="left" w:pos="1246"/>
          <w:tab w:val="left" w:pos="2217"/>
          <w:tab w:val="left" w:pos="2792"/>
        </w:tabs>
        <w:rPr>
          <w:rFonts w:ascii="Arial" w:hAnsi="Arial" w:cs="Arial"/>
          <w:b/>
          <w:sz w:val="32"/>
          <w:szCs w:val="32"/>
        </w:rPr>
      </w:pPr>
      <w:r>
        <w:rPr>
          <w:rFonts w:ascii="Arial" w:hAnsi="Arial" w:cs="Arial"/>
          <w:b/>
          <w:sz w:val="32"/>
          <w:szCs w:val="32"/>
        </w:rPr>
        <w:t xml:space="preserve">8.-IMPORTANCIA DEL ARCHIVO                                       </w:t>
      </w:r>
      <w:r w:rsidR="008F2944">
        <w:rPr>
          <w:rFonts w:ascii="Arial" w:hAnsi="Arial" w:cs="Arial"/>
          <w:b/>
          <w:sz w:val="32"/>
          <w:szCs w:val="32"/>
        </w:rPr>
        <w:t xml:space="preserve"> </w:t>
      </w:r>
      <w:r w:rsidR="002A16E9">
        <w:rPr>
          <w:rFonts w:ascii="Arial" w:hAnsi="Arial" w:cs="Arial"/>
          <w:b/>
          <w:sz w:val="32"/>
          <w:szCs w:val="32"/>
        </w:rPr>
        <w:t>12</w:t>
      </w:r>
      <w:r>
        <w:rPr>
          <w:rFonts w:ascii="Arial" w:hAnsi="Arial" w:cs="Arial"/>
          <w:b/>
          <w:sz w:val="32"/>
          <w:szCs w:val="32"/>
        </w:rPr>
        <w:t xml:space="preserve"> </w:t>
      </w:r>
    </w:p>
    <w:p w:rsidR="00527340" w:rsidRDefault="00527340" w:rsidP="002B57B1">
      <w:pPr>
        <w:tabs>
          <w:tab w:val="left" w:pos="1246"/>
          <w:tab w:val="left" w:pos="2217"/>
          <w:tab w:val="left" w:pos="2792"/>
        </w:tabs>
        <w:rPr>
          <w:rFonts w:ascii="Arial" w:hAnsi="Arial" w:cs="Arial"/>
          <w:b/>
          <w:sz w:val="32"/>
          <w:szCs w:val="32"/>
        </w:rPr>
      </w:pPr>
      <w:r>
        <w:rPr>
          <w:rFonts w:ascii="Arial" w:hAnsi="Arial" w:cs="Arial"/>
          <w:b/>
          <w:sz w:val="32"/>
          <w:szCs w:val="32"/>
        </w:rPr>
        <w:t>9.- SITUACIÓN ACTUAL DEL ARCHI</w:t>
      </w:r>
      <w:r w:rsidR="00005243">
        <w:rPr>
          <w:rFonts w:ascii="Arial" w:hAnsi="Arial" w:cs="Arial"/>
          <w:b/>
          <w:sz w:val="32"/>
          <w:szCs w:val="32"/>
        </w:rPr>
        <w:t xml:space="preserve">VO                            </w:t>
      </w:r>
      <w:r w:rsidR="002A16E9">
        <w:rPr>
          <w:rFonts w:ascii="Arial" w:hAnsi="Arial" w:cs="Arial"/>
          <w:b/>
          <w:sz w:val="32"/>
          <w:szCs w:val="32"/>
        </w:rPr>
        <w:t>14</w:t>
      </w:r>
    </w:p>
    <w:p w:rsidR="00527340" w:rsidRDefault="00527340" w:rsidP="002B57B1">
      <w:pPr>
        <w:tabs>
          <w:tab w:val="left" w:pos="1246"/>
          <w:tab w:val="left" w:pos="2217"/>
          <w:tab w:val="left" w:pos="2792"/>
        </w:tabs>
        <w:rPr>
          <w:rFonts w:ascii="Arial" w:hAnsi="Arial" w:cs="Arial"/>
          <w:b/>
          <w:sz w:val="32"/>
          <w:szCs w:val="32"/>
        </w:rPr>
      </w:pPr>
      <w:r>
        <w:rPr>
          <w:rFonts w:ascii="Arial" w:hAnsi="Arial" w:cs="Arial"/>
          <w:b/>
          <w:sz w:val="32"/>
          <w:szCs w:val="32"/>
        </w:rPr>
        <w:t>10.- ACCIONES PARA L</w:t>
      </w:r>
      <w:r w:rsidR="00824C91">
        <w:rPr>
          <w:rFonts w:ascii="Arial" w:hAnsi="Arial" w:cs="Arial"/>
          <w:b/>
          <w:sz w:val="32"/>
          <w:szCs w:val="32"/>
        </w:rPr>
        <w:t>A MEJORA DEL ARCHIVO          15</w:t>
      </w:r>
    </w:p>
    <w:p w:rsidR="00527340" w:rsidRDefault="00527340" w:rsidP="002B57B1">
      <w:pPr>
        <w:tabs>
          <w:tab w:val="left" w:pos="1246"/>
          <w:tab w:val="left" w:pos="2217"/>
          <w:tab w:val="left" w:pos="2792"/>
        </w:tabs>
        <w:rPr>
          <w:rFonts w:ascii="Arial" w:hAnsi="Arial" w:cs="Arial"/>
          <w:b/>
          <w:sz w:val="32"/>
          <w:szCs w:val="32"/>
        </w:rPr>
      </w:pPr>
      <w:r>
        <w:rPr>
          <w:rFonts w:ascii="Arial" w:hAnsi="Arial" w:cs="Arial"/>
          <w:b/>
          <w:sz w:val="32"/>
          <w:szCs w:val="32"/>
        </w:rPr>
        <w:t xml:space="preserve">11.- EJECUCIÓN DEL PROYECTO       </w:t>
      </w:r>
      <w:r w:rsidR="00824C91">
        <w:rPr>
          <w:rFonts w:ascii="Arial" w:hAnsi="Arial" w:cs="Arial"/>
          <w:b/>
          <w:sz w:val="32"/>
          <w:szCs w:val="32"/>
        </w:rPr>
        <w:t xml:space="preserve">                              16</w:t>
      </w:r>
    </w:p>
    <w:p w:rsidR="00527340" w:rsidRDefault="00527340" w:rsidP="002B57B1">
      <w:pPr>
        <w:tabs>
          <w:tab w:val="left" w:pos="1246"/>
          <w:tab w:val="left" w:pos="2217"/>
          <w:tab w:val="left" w:pos="2792"/>
        </w:tabs>
        <w:rPr>
          <w:rFonts w:ascii="Arial" w:hAnsi="Arial" w:cs="Arial"/>
          <w:b/>
          <w:sz w:val="32"/>
          <w:szCs w:val="32"/>
        </w:rPr>
      </w:pPr>
      <w:r>
        <w:rPr>
          <w:rFonts w:ascii="Arial" w:hAnsi="Arial" w:cs="Arial"/>
          <w:b/>
          <w:sz w:val="32"/>
          <w:szCs w:val="32"/>
        </w:rPr>
        <w:t xml:space="preserve">12.- CONSIDERACIONES FINALES      </w:t>
      </w:r>
      <w:r w:rsidR="00E25CF9">
        <w:rPr>
          <w:rFonts w:ascii="Arial" w:hAnsi="Arial" w:cs="Arial"/>
          <w:b/>
          <w:sz w:val="32"/>
          <w:szCs w:val="32"/>
        </w:rPr>
        <w:t xml:space="preserve">                              17</w:t>
      </w:r>
    </w:p>
    <w:p w:rsidR="00C90645" w:rsidRDefault="00527340" w:rsidP="002B57B1">
      <w:pPr>
        <w:tabs>
          <w:tab w:val="left" w:pos="1246"/>
          <w:tab w:val="left" w:pos="2217"/>
          <w:tab w:val="left" w:pos="2792"/>
        </w:tabs>
        <w:rPr>
          <w:rFonts w:ascii="Arial" w:hAnsi="Arial" w:cs="Arial"/>
          <w:b/>
          <w:sz w:val="32"/>
          <w:szCs w:val="32"/>
        </w:rPr>
      </w:pPr>
      <w:r>
        <w:rPr>
          <w:rFonts w:ascii="Arial" w:hAnsi="Arial" w:cs="Arial"/>
          <w:b/>
          <w:sz w:val="32"/>
          <w:szCs w:val="32"/>
        </w:rPr>
        <w:t xml:space="preserve">13.- ANEXOS                                           </w:t>
      </w:r>
      <w:r w:rsidR="00C90645">
        <w:rPr>
          <w:rFonts w:ascii="Arial" w:hAnsi="Arial" w:cs="Arial"/>
          <w:b/>
          <w:sz w:val="32"/>
          <w:szCs w:val="32"/>
        </w:rPr>
        <w:t xml:space="preserve">                              18</w:t>
      </w:r>
    </w:p>
    <w:p w:rsidR="00527340" w:rsidRDefault="00527340" w:rsidP="002B57B1">
      <w:pPr>
        <w:tabs>
          <w:tab w:val="left" w:pos="1246"/>
          <w:tab w:val="left" w:pos="2217"/>
          <w:tab w:val="left" w:pos="2792"/>
        </w:tabs>
        <w:rPr>
          <w:rFonts w:ascii="Arial" w:hAnsi="Arial" w:cs="Arial"/>
          <w:b/>
          <w:sz w:val="32"/>
          <w:szCs w:val="32"/>
        </w:rPr>
      </w:pPr>
    </w:p>
    <w:p w:rsidR="00527340" w:rsidRDefault="00527340" w:rsidP="002B57B1">
      <w:pPr>
        <w:tabs>
          <w:tab w:val="left" w:pos="1246"/>
          <w:tab w:val="left" w:pos="2217"/>
          <w:tab w:val="left" w:pos="2792"/>
        </w:tabs>
        <w:rPr>
          <w:rFonts w:ascii="Arial" w:hAnsi="Arial" w:cs="Arial"/>
          <w:b/>
          <w:sz w:val="32"/>
          <w:szCs w:val="32"/>
        </w:rPr>
      </w:pPr>
    </w:p>
    <w:p w:rsidR="00527340" w:rsidRDefault="00527340" w:rsidP="00527340">
      <w:pPr>
        <w:tabs>
          <w:tab w:val="left" w:pos="1246"/>
          <w:tab w:val="left" w:pos="2217"/>
          <w:tab w:val="left" w:pos="2792"/>
        </w:tabs>
        <w:rPr>
          <w:rFonts w:ascii="Arial" w:hAnsi="Arial" w:cs="Arial"/>
          <w:b/>
          <w:sz w:val="32"/>
          <w:szCs w:val="32"/>
        </w:rPr>
      </w:pPr>
    </w:p>
    <w:p w:rsidR="00527340" w:rsidRDefault="00527340" w:rsidP="00527340">
      <w:pPr>
        <w:tabs>
          <w:tab w:val="left" w:pos="1246"/>
          <w:tab w:val="left" w:pos="2217"/>
          <w:tab w:val="left" w:pos="2792"/>
        </w:tabs>
        <w:rPr>
          <w:rFonts w:ascii="Arial" w:hAnsi="Arial" w:cs="Arial"/>
          <w:b/>
          <w:sz w:val="32"/>
          <w:szCs w:val="32"/>
        </w:rPr>
      </w:pPr>
    </w:p>
    <w:p w:rsidR="00527340" w:rsidRDefault="00527340" w:rsidP="00527340">
      <w:pPr>
        <w:tabs>
          <w:tab w:val="left" w:pos="1246"/>
          <w:tab w:val="left" w:pos="2217"/>
          <w:tab w:val="left" w:pos="2792"/>
        </w:tabs>
        <w:rPr>
          <w:rFonts w:ascii="Arial" w:hAnsi="Arial" w:cs="Arial"/>
          <w:b/>
          <w:sz w:val="32"/>
          <w:szCs w:val="32"/>
        </w:rPr>
      </w:pPr>
    </w:p>
    <w:p w:rsidR="00527340" w:rsidRPr="00E071A6" w:rsidRDefault="00E071A6" w:rsidP="00527340">
      <w:pPr>
        <w:tabs>
          <w:tab w:val="left" w:pos="1246"/>
          <w:tab w:val="left" w:pos="2217"/>
          <w:tab w:val="left" w:pos="2792"/>
        </w:tabs>
        <w:rPr>
          <w:rFonts w:ascii="Arial" w:hAnsi="Arial" w:cs="Arial"/>
          <w:sz w:val="20"/>
          <w:szCs w:val="32"/>
        </w:rPr>
      </w:pPr>
      <w:r w:rsidRPr="00E071A6">
        <w:rPr>
          <w:rFonts w:ascii="Arial" w:hAnsi="Arial" w:cs="Arial"/>
          <w:sz w:val="20"/>
          <w:szCs w:val="32"/>
        </w:rPr>
        <w:t xml:space="preserve">ARCHIVO MUNICIPAL                </w:t>
      </w:r>
      <w:r>
        <w:rPr>
          <w:rFonts w:ascii="Arial" w:hAnsi="Arial" w:cs="Arial"/>
          <w:sz w:val="20"/>
          <w:szCs w:val="32"/>
        </w:rPr>
        <w:t xml:space="preserve">                              </w:t>
      </w:r>
      <w:r w:rsidRPr="00E071A6">
        <w:rPr>
          <w:rFonts w:ascii="Arial" w:hAnsi="Arial" w:cs="Arial"/>
          <w:sz w:val="20"/>
          <w:szCs w:val="32"/>
        </w:rPr>
        <w:t xml:space="preserve">  2</w:t>
      </w:r>
    </w:p>
    <w:p w:rsidR="00B56B2F" w:rsidRDefault="00B56B2F" w:rsidP="00527340">
      <w:pPr>
        <w:tabs>
          <w:tab w:val="left" w:pos="1246"/>
          <w:tab w:val="left" w:pos="2217"/>
          <w:tab w:val="left" w:pos="2792"/>
        </w:tabs>
        <w:rPr>
          <w:rFonts w:ascii="Arial" w:hAnsi="Arial" w:cs="Arial"/>
          <w:b/>
          <w:sz w:val="32"/>
          <w:szCs w:val="32"/>
        </w:rPr>
      </w:pPr>
    </w:p>
    <w:p w:rsidR="00527340" w:rsidRDefault="00CF1E73" w:rsidP="00527340">
      <w:pPr>
        <w:tabs>
          <w:tab w:val="left" w:pos="1246"/>
          <w:tab w:val="left" w:pos="2217"/>
          <w:tab w:val="left" w:pos="2792"/>
        </w:tabs>
        <w:rPr>
          <w:rFonts w:ascii="Arial" w:hAnsi="Arial" w:cs="Arial"/>
          <w:b/>
          <w:sz w:val="32"/>
          <w:szCs w:val="32"/>
        </w:rPr>
      </w:pPr>
      <w:r>
        <w:rPr>
          <w:rFonts w:ascii="Arial" w:hAnsi="Arial" w:cs="Arial"/>
          <w:b/>
          <w:sz w:val="32"/>
          <w:szCs w:val="32"/>
        </w:rPr>
        <w:lastRenderedPageBreak/>
        <w:t xml:space="preserve">INTRODUCIÓN </w:t>
      </w:r>
    </w:p>
    <w:p w:rsidR="00CF1E73" w:rsidRDefault="00CF1E73" w:rsidP="003833FC">
      <w:pPr>
        <w:tabs>
          <w:tab w:val="left" w:pos="1246"/>
          <w:tab w:val="left" w:pos="2217"/>
          <w:tab w:val="left" w:pos="2792"/>
        </w:tabs>
        <w:jc w:val="both"/>
        <w:rPr>
          <w:rFonts w:ascii="Arial" w:hAnsi="Arial" w:cs="Arial"/>
          <w:sz w:val="28"/>
          <w:szCs w:val="28"/>
        </w:rPr>
      </w:pPr>
      <w:r w:rsidRPr="00CF1E73">
        <w:rPr>
          <w:rFonts w:ascii="Arial" w:hAnsi="Arial" w:cs="Arial"/>
          <w:sz w:val="28"/>
          <w:szCs w:val="28"/>
        </w:rPr>
        <w:t xml:space="preserve">La Gestión documental consiste en dominar </w:t>
      </w:r>
      <w:r w:rsidR="003833FC" w:rsidRPr="00CF1E73">
        <w:rPr>
          <w:rFonts w:ascii="Arial" w:hAnsi="Arial" w:cs="Arial"/>
          <w:sz w:val="28"/>
          <w:szCs w:val="28"/>
        </w:rPr>
        <w:t>las técnicas</w:t>
      </w:r>
      <w:r w:rsidRPr="00CF1E73">
        <w:rPr>
          <w:rFonts w:ascii="Arial" w:hAnsi="Arial" w:cs="Arial"/>
          <w:sz w:val="28"/>
          <w:szCs w:val="28"/>
        </w:rPr>
        <w:t xml:space="preserve"> que se emplean </w:t>
      </w:r>
      <w:r>
        <w:rPr>
          <w:rFonts w:ascii="Arial" w:hAnsi="Arial" w:cs="Arial"/>
          <w:sz w:val="28"/>
          <w:szCs w:val="28"/>
        </w:rPr>
        <w:t xml:space="preserve">en las diferentes instancias administrativas pertenecientes a una organización, entidad, empresa, etc. Las técnicas y practicas han ido evolucionando conforme los avances tecnológicos, la conservación de documentos y su resguardo han existido desde el momento del origen de la escritura, por la necesidad de </w:t>
      </w:r>
      <w:r w:rsidR="003833FC">
        <w:rPr>
          <w:rFonts w:ascii="Arial" w:hAnsi="Arial" w:cs="Arial"/>
          <w:sz w:val="28"/>
          <w:szCs w:val="28"/>
        </w:rPr>
        <w:t>organización</w:t>
      </w:r>
      <w:r>
        <w:rPr>
          <w:rFonts w:ascii="Arial" w:hAnsi="Arial" w:cs="Arial"/>
          <w:sz w:val="28"/>
          <w:szCs w:val="28"/>
        </w:rPr>
        <w:t xml:space="preserve"> y control </w:t>
      </w:r>
      <w:r w:rsidR="003833FC">
        <w:rPr>
          <w:rFonts w:ascii="Arial" w:hAnsi="Arial" w:cs="Arial"/>
          <w:sz w:val="28"/>
          <w:szCs w:val="28"/>
        </w:rPr>
        <w:t xml:space="preserve">social que data de la época de las primeras civilizaciones del mundo. </w:t>
      </w:r>
    </w:p>
    <w:p w:rsidR="003833FC" w:rsidRDefault="003833FC" w:rsidP="003833FC">
      <w:pPr>
        <w:tabs>
          <w:tab w:val="left" w:pos="1246"/>
          <w:tab w:val="left" w:pos="2217"/>
          <w:tab w:val="left" w:pos="2792"/>
        </w:tabs>
        <w:jc w:val="both"/>
        <w:rPr>
          <w:rFonts w:ascii="Arial" w:hAnsi="Arial" w:cs="Arial"/>
          <w:sz w:val="28"/>
          <w:szCs w:val="28"/>
        </w:rPr>
      </w:pPr>
      <w:r>
        <w:rPr>
          <w:rFonts w:ascii="Arial" w:hAnsi="Arial" w:cs="Arial"/>
          <w:sz w:val="28"/>
          <w:szCs w:val="28"/>
        </w:rPr>
        <w:t xml:space="preserve">Atendiendo a la necesidad del municipio de Cabo Corrientes, que cuenta con un resguardo interesante de los documentos generados por las dependencias gubernamentales, el cual presenta considerables puntos de oportunidad a trabajar y contribuir a su desarrollo de organización, clasificación, depuración y digitalización. Por lo tanto se </w:t>
      </w:r>
      <w:r w:rsidR="00E071A6">
        <w:rPr>
          <w:rFonts w:ascii="Arial" w:hAnsi="Arial" w:cs="Arial"/>
          <w:sz w:val="28"/>
          <w:szCs w:val="28"/>
        </w:rPr>
        <w:t xml:space="preserve">ostenta </w:t>
      </w:r>
      <w:r>
        <w:rPr>
          <w:rFonts w:ascii="Arial" w:hAnsi="Arial" w:cs="Arial"/>
          <w:sz w:val="28"/>
          <w:szCs w:val="28"/>
        </w:rPr>
        <w:t xml:space="preserve"> la propuesta de un proyecto que tiene como finalidad describir los objetivos, acciones y actividades a realizar en torno a los Lineamientos del Funcionamiento del Archivo Municipal de Cabo Corrientes, </w:t>
      </w:r>
      <w:r w:rsidR="00E071A6">
        <w:rPr>
          <w:rFonts w:ascii="Arial" w:hAnsi="Arial" w:cs="Arial"/>
          <w:sz w:val="28"/>
          <w:szCs w:val="28"/>
        </w:rPr>
        <w:t>así</w:t>
      </w:r>
      <w:r>
        <w:rPr>
          <w:rFonts w:ascii="Arial" w:hAnsi="Arial" w:cs="Arial"/>
          <w:sz w:val="28"/>
          <w:szCs w:val="28"/>
        </w:rPr>
        <w:t xml:space="preserve"> como la realización de una proyección que permita y garantice el correcto y adecuado funcionamiento del Archivo, además como el cumplimiento de los lineamientos a corto, mediano y largo plazo.</w:t>
      </w:r>
    </w:p>
    <w:p w:rsidR="00E071A6" w:rsidRDefault="00E071A6" w:rsidP="003833FC">
      <w:pPr>
        <w:tabs>
          <w:tab w:val="left" w:pos="1246"/>
          <w:tab w:val="left" w:pos="2217"/>
          <w:tab w:val="left" w:pos="2792"/>
        </w:tabs>
        <w:jc w:val="both"/>
        <w:rPr>
          <w:rFonts w:ascii="Arial" w:hAnsi="Arial" w:cs="Arial"/>
          <w:sz w:val="28"/>
          <w:szCs w:val="28"/>
        </w:rPr>
      </w:pPr>
      <w:r>
        <w:rPr>
          <w:rFonts w:ascii="Arial" w:hAnsi="Arial" w:cs="Arial"/>
          <w:sz w:val="28"/>
          <w:szCs w:val="28"/>
        </w:rPr>
        <w:t xml:space="preserve">Como menciona el Plan de trabajo del Archivo de </w:t>
      </w:r>
      <w:r w:rsidR="008A0FB2">
        <w:rPr>
          <w:rFonts w:ascii="Arial" w:hAnsi="Arial" w:cs="Arial"/>
          <w:sz w:val="28"/>
          <w:szCs w:val="28"/>
        </w:rPr>
        <w:t>Concentración</w:t>
      </w:r>
      <w:r>
        <w:rPr>
          <w:rFonts w:ascii="Arial" w:hAnsi="Arial" w:cs="Arial"/>
          <w:sz w:val="28"/>
          <w:szCs w:val="28"/>
        </w:rPr>
        <w:t xml:space="preserve">, que para conseguir un desarrollo transparente de la administración </w:t>
      </w:r>
      <w:r w:rsidR="008A0FB2">
        <w:rPr>
          <w:rFonts w:ascii="Arial" w:hAnsi="Arial" w:cs="Arial"/>
          <w:sz w:val="28"/>
          <w:szCs w:val="28"/>
        </w:rPr>
        <w:t>pública</w:t>
      </w:r>
      <w:r>
        <w:rPr>
          <w:rFonts w:ascii="Arial" w:hAnsi="Arial" w:cs="Arial"/>
          <w:sz w:val="28"/>
          <w:szCs w:val="28"/>
        </w:rPr>
        <w:t xml:space="preserve"> municipal y las dependencias que la conforman; es necesario delimitar y e</w:t>
      </w:r>
      <w:r w:rsidR="008A0FB2">
        <w:rPr>
          <w:rFonts w:ascii="Arial" w:hAnsi="Arial" w:cs="Arial"/>
          <w:sz w:val="28"/>
          <w:szCs w:val="28"/>
        </w:rPr>
        <w:t>specificar las funciones a través</w:t>
      </w:r>
      <w:r>
        <w:rPr>
          <w:rFonts w:ascii="Arial" w:hAnsi="Arial" w:cs="Arial"/>
          <w:sz w:val="28"/>
          <w:szCs w:val="28"/>
        </w:rPr>
        <w:t xml:space="preserve"> de la entrega, recepción, organización, catalogación, almacenamiento, </w:t>
      </w:r>
      <w:r w:rsidR="008A0FB2">
        <w:rPr>
          <w:rFonts w:ascii="Arial" w:hAnsi="Arial" w:cs="Arial"/>
          <w:sz w:val="28"/>
          <w:szCs w:val="28"/>
        </w:rPr>
        <w:t>extracción</w:t>
      </w:r>
      <w:r>
        <w:rPr>
          <w:rFonts w:ascii="Arial" w:hAnsi="Arial" w:cs="Arial"/>
          <w:sz w:val="28"/>
          <w:szCs w:val="28"/>
        </w:rPr>
        <w:t xml:space="preserve"> y manejo de los expedientes y/o documentos; y de esta acreditar el cumplimiento de los compromisos contraídos, atendiendo las necesidades y problemáticas de la ciudadanía. </w:t>
      </w:r>
    </w:p>
    <w:p w:rsidR="008A0FB2" w:rsidRDefault="00C90645" w:rsidP="003833FC">
      <w:pPr>
        <w:tabs>
          <w:tab w:val="left" w:pos="1246"/>
          <w:tab w:val="left" w:pos="2217"/>
          <w:tab w:val="left" w:pos="2792"/>
        </w:tabs>
        <w:jc w:val="both"/>
        <w:rPr>
          <w:rFonts w:ascii="Arial" w:hAnsi="Arial" w:cs="Arial"/>
          <w:sz w:val="28"/>
          <w:szCs w:val="28"/>
        </w:rPr>
      </w:pPr>
      <w:r>
        <w:rPr>
          <w:rFonts w:ascii="Arial" w:hAnsi="Arial" w:cs="Arial"/>
          <w:sz w:val="28"/>
          <w:szCs w:val="28"/>
        </w:rPr>
        <w:t>Este documento demostrara</w:t>
      </w:r>
      <w:r w:rsidR="00E071A6">
        <w:rPr>
          <w:rFonts w:ascii="Arial" w:hAnsi="Arial" w:cs="Arial"/>
          <w:sz w:val="28"/>
          <w:szCs w:val="28"/>
        </w:rPr>
        <w:t xml:space="preserve"> el esfuerzo de la administración municipa</w:t>
      </w:r>
      <w:r>
        <w:rPr>
          <w:rFonts w:ascii="Arial" w:hAnsi="Arial" w:cs="Arial"/>
          <w:sz w:val="28"/>
          <w:szCs w:val="28"/>
        </w:rPr>
        <w:t>l periodo 2021-2024</w:t>
      </w:r>
      <w:r w:rsidR="00E071A6">
        <w:rPr>
          <w:rFonts w:ascii="Arial" w:hAnsi="Arial" w:cs="Arial"/>
          <w:sz w:val="28"/>
          <w:szCs w:val="28"/>
        </w:rPr>
        <w:t xml:space="preserve"> para consolidar el Archivo Municipal de Cabo Corrientes, el cual plasma una serie de acciones que harán posible</w:t>
      </w:r>
      <w:r>
        <w:rPr>
          <w:rFonts w:ascii="Arial" w:hAnsi="Arial" w:cs="Arial"/>
          <w:sz w:val="28"/>
          <w:szCs w:val="28"/>
        </w:rPr>
        <w:t xml:space="preserve"> su perfeccionamiento.</w:t>
      </w:r>
    </w:p>
    <w:p w:rsidR="008A0FB2" w:rsidRDefault="008A0FB2" w:rsidP="003833FC">
      <w:pPr>
        <w:tabs>
          <w:tab w:val="left" w:pos="1246"/>
          <w:tab w:val="left" w:pos="2217"/>
          <w:tab w:val="left" w:pos="2792"/>
        </w:tabs>
        <w:jc w:val="both"/>
        <w:rPr>
          <w:rFonts w:ascii="Arial" w:hAnsi="Arial" w:cs="Arial"/>
          <w:sz w:val="28"/>
          <w:szCs w:val="28"/>
        </w:rPr>
      </w:pPr>
    </w:p>
    <w:p w:rsidR="008A0FB2" w:rsidRPr="00E071A6" w:rsidRDefault="008A0FB2" w:rsidP="008A0FB2">
      <w:pPr>
        <w:tabs>
          <w:tab w:val="left" w:pos="1246"/>
          <w:tab w:val="left" w:pos="2217"/>
          <w:tab w:val="left" w:pos="2792"/>
        </w:tabs>
        <w:rPr>
          <w:rFonts w:ascii="Arial" w:hAnsi="Arial" w:cs="Arial"/>
          <w:sz w:val="20"/>
          <w:szCs w:val="32"/>
        </w:rPr>
      </w:pPr>
      <w:r w:rsidRPr="00E071A6">
        <w:rPr>
          <w:rFonts w:ascii="Arial" w:hAnsi="Arial" w:cs="Arial"/>
          <w:sz w:val="20"/>
          <w:szCs w:val="32"/>
        </w:rPr>
        <w:t xml:space="preserve">ARCHIVO MUNICIPAL                               </w:t>
      </w:r>
      <w:r>
        <w:rPr>
          <w:rFonts w:ascii="Arial" w:hAnsi="Arial" w:cs="Arial"/>
          <w:sz w:val="20"/>
          <w:szCs w:val="32"/>
        </w:rPr>
        <w:t xml:space="preserve">                </w:t>
      </w:r>
      <w:r w:rsidRPr="00E071A6">
        <w:rPr>
          <w:rFonts w:ascii="Arial" w:hAnsi="Arial" w:cs="Arial"/>
          <w:sz w:val="20"/>
          <w:szCs w:val="32"/>
        </w:rPr>
        <w:t xml:space="preserve"> 3</w:t>
      </w:r>
    </w:p>
    <w:p w:rsidR="008A0FB2" w:rsidRDefault="008A0FB2" w:rsidP="003833FC">
      <w:pPr>
        <w:tabs>
          <w:tab w:val="left" w:pos="1246"/>
          <w:tab w:val="left" w:pos="2217"/>
          <w:tab w:val="left" w:pos="2792"/>
        </w:tabs>
        <w:jc w:val="both"/>
        <w:rPr>
          <w:rFonts w:ascii="Arial" w:hAnsi="Arial" w:cs="Arial"/>
          <w:sz w:val="28"/>
          <w:szCs w:val="28"/>
        </w:rPr>
      </w:pPr>
    </w:p>
    <w:p w:rsidR="003833FC" w:rsidRDefault="008A0FB2" w:rsidP="002B57B1">
      <w:pPr>
        <w:tabs>
          <w:tab w:val="left" w:pos="1246"/>
          <w:tab w:val="left" w:pos="2217"/>
          <w:tab w:val="left" w:pos="2792"/>
        </w:tabs>
        <w:jc w:val="both"/>
        <w:rPr>
          <w:rFonts w:ascii="Arial" w:hAnsi="Arial" w:cs="Arial"/>
          <w:sz w:val="28"/>
          <w:szCs w:val="28"/>
        </w:rPr>
      </w:pPr>
      <w:r>
        <w:rPr>
          <w:rFonts w:ascii="Arial" w:hAnsi="Arial" w:cs="Arial"/>
          <w:sz w:val="28"/>
          <w:szCs w:val="28"/>
        </w:rPr>
        <w:t xml:space="preserve">Mediante la puntual aplicación de normatividad, planeación, seguimiento, evaluación y control de los recursos materiales, financieros y humanos. </w:t>
      </w:r>
    </w:p>
    <w:p w:rsidR="008A0FB2" w:rsidRDefault="008A0FB2" w:rsidP="003833FC">
      <w:pPr>
        <w:tabs>
          <w:tab w:val="left" w:pos="1246"/>
          <w:tab w:val="left" w:pos="2217"/>
          <w:tab w:val="left" w:pos="2792"/>
        </w:tabs>
        <w:jc w:val="both"/>
        <w:rPr>
          <w:rFonts w:ascii="Arial" w:hAnsi="Arial" w:cs="Arial"/>
          <w:sz w:val="28"/>
          <w:szCs w:val="28"/>
        </w:rPr>
      </w:pPr>
    </w:p>
    <w:p w:rsidR="008A0FB2" w:rsidRDefault="008A0FB2" w:rsidP="003833FC">
      <w:pPr>
        <w:tabs>
          <w:tab w:val="left" w:pos="1246"/>
          <w:tab w:val="left" w:pos="2217"/>
          <w:tab w:val="left" w:pos="2792"/>
        </w:tabs>
        <w:jc w:val="both"/>
        <w:rPr>
          <w:rFonts w:ascii="Arial" w:hAnsi="Arial" w:cs="Arial"/>
          <w:b/>
          <w:sz w:val="32"/>
          <w:szCs w:val="28"/>
        </w:rPr>
      </w:pPr>
      <w:r w:rsidRPr="008A0FB2">
        <w:rPr>
          <w:rFonts w:ascii="Arial" w:hAnsi="Arial" w:cs="Arial"/>
          <w:b/>
          <w:sz w:val="32"/>
          <w:szCs w:val="28"/>
        </w:rPr>
        <w:t xml:space="preserve">OBJETIVO GENERAL </w:t>
      </w:r>
    </w:p>
    <w:p w:rsidR="002D5096" w:rsidRDefault="002D5096" w:rsidP="003833FC">
      <w:pPr>
        <w:tabs>
          <w:tab w:val="left" w:pos="1246"/>
          <w:tab w:val="left" w:pos="2217"/>
          <w:tab w:val="left" w:pos="2792"/>
        </w:tabs>
        <w:jc w:val="both"/>
        <w:rPr>
          <w:rFonts w:ascii="Arial" w:hAnsi="Arial" w:cs="Arial"/>
          <w:sz w:val="28"/>
          <w:szCs w:val="28"/>
        </w:rPr>
      </w:pPr>
      <w:r w:rsidRPr="002D5096">
        <w:rPr>
          <w:rFonts w:ascii="Arial" w:hAnsi="Arial" w:cs="Arial"/>
          <w:sz w:val="28"/>
          <w:szCs w:val="28"/>
        </w:rPr>
        <w:t xml:space="preserve">Con la elaboración de un proyecto que maneje los conceptos </w:t>
      </w:r>
      <w:r>
        <w:rPr>
          <w:rFonts w:ascii="Arial" w:hAnsi="Arial" w:cs="Arial"/>
          <w:sz w:val="28"/>
          <w:szCs w:val="28"/>
        </w:rPr>
        <w:t>y c</w:t>
      </w:r>
      <w:r w:rsidR="003F173A">
        <w:rPr>
          <w:rFonts w:ascii="Arial" w:hAnsi="Arial" w:cs="Arial"/>
          <w:sz w:val="28"/>
          <w:szCs w:val="28"/>
        </w:rPr>
        <w:t>riterios de organización del Archivo Municipal de Cabo Corrientes, se pretende establecer las políticas y procedimientos para la operación del mismo, preservando el patrimonio documental, salvaguardando, organizando y conservando los documentos que lo conforman; facilitando así su consulta y aprovechamiento público.</w:t>
      </w:r>
    </w:p>
    <w:p w:rsidR="003F173A" w:rsidRDefault="003F173A" w:rsidP="003833FC">
      <w:pPr>
        <w:tabs>
          <w:tab w:val="left" w:pos="1246"/>
          <w:tab w:val="left" w:pos="2217"/>
          <w:tab w:val="left" w:pos="2792"/>
        </w:tabs>
        <w:jc w:val="both"/>
        <w:rPr>
          <w:rFonts w:ascii="Arial" w:hAnsi="Arial" w:cs="Arial"/>
          <w:sz w:val="28"/>
          <w:szCs w:val="28"/>
        </w:rPr>
      </w:pPr>
    </w:p>
    <w:p w:rsidR="003F173A" w:rsidRDefault="003F173A" w:rsidP="003F173A">
      <w:pPr>
        <w:tabs>
          <w:tab w:val="left" w:pos="1246"/>
          <w:tab w:val="left" w:pos="2217"/>
          <w:tab w:val="left" w:pos="2792"/>
        </w:tabs>
        <w:jc w:val="both"/>
        <w:rPr>
          <w:rFonts w:ascii="Arial" w:hAnsi="Arial" w:cs="Arial"/>
          <w:b/>
          <w:sz w:val="32"/>
          <w:szCs w:val="28"/>
        </w:rPr>
      </w:pPr>
      <w:r w:rsidRPr="003F173A">
        <w:rPr>
          <w:rFonts w:ascii="Arial" w:hAnsi="Arial" w:cs="Arial"/>
          <w:b/>
          <w:sz w:val="32"/>
          <w:szCs w:val="28"/>
        </w:rPr>
        <w:t xml:space="preserve">OBJETIVOS ESPECÍFICOS </w:t>
      </w:r>
    </w:p>
    <w:p w:rsidR="003F173A" w:rsidRPr="003F173A" w:rsidRDefault="003F173A" w:rsidP="002B57B1">
      <w:pPr>
        <w:pStyle w:val="Prrafodelista"/>
        <w:numPr>
          <w:ilvl w:val="0"/>
          <w:numId w:val="3"/>
        </w:numPr>
        <w:tabs>
          <w:tab w:val="left" w:pos="1246"/>
          <w:tab w:val="left" w:pos="2217"/>
          <w:tab w:val="left" w:pos="2792"/>
        </w:tabs>
        <w:jc w:val="both"/>
        <w:rPr>
          <w:rFonts w:ascii="Arial" w:hAnsi="Arial" w:cs="Arial"/>
          <w:b/>
          <w:sz w:val="32"/>
          <w:szCs w:val="28"/>
        </w:rPr>
      </w:pPr>
      <w:r w:rsidRPr="003F173A">
        <w:rPr>
          <w:rFonts w:ascii="Arial" w:hAnsi="Arial" w:cs="Arial"/>
          <w:sz w:val="28"/>
        </w:rPr>
        <w:t>Otorgamiento de lugar adecuado y específico en condiciones fundamentales para su resguardo.</w:t>
      </w:r>
    </w:p>
    <w:p w:rsidR="003F173A" w:rsidRPr="003F173A" w:rsidRDefault="003F173A" w:rsidP="002B57B1">
      <w:pPr>
        <w:pStyle w:val="Prrafodelista"/>
        <w:numPr>
          <w:ilvl w:val="0"/>
          <w:numId w:val="3"/>
        </w:numPr>
        <w:tabs>
          <w:tab w:val="left" w:pos="1246"/>
          <w:tab w:val="left" w:pos="2217"/>
          <w:tab w:val="left" w:pos="2792"/>
        </w:tabs>
        <w:jc w:val="both"/>
        <w:rPr>
          <w:rFonts w:ascii="Arial" w:hAnsi="Arial" w:cs="Arial"/>
          <w:b/>
          <w:sz w:val="32"/>
          <w:szCs w:val="28"/>
        </w:rPr>
      </w:pPr>
      <w:r>
        <w:rPr>
          <w:rFonts w:ascii="Arial" w:hAnsi="Arial" w:cs="Arial"/>
          <w:sz w:val="28"/>
        </w:rPr>
        <w:t>Disponibilidad de material requerido para la correcta clasificación y organización de documentos y expedientes originados por las administraciones municipales.</w:t>
      </w:r>
    </w:p>
    <w:p w:rsidR="003F173A" w:rsidRPr="003F173A" w:rsidRDefault="003F173A" w:rsidP="002B57B1">
      <w:pPr>
        <w:pStyle w:val="Prrafodelista"/>
        <w:numPr>
          <w:ilvl w:val="0"/>
          <w:numId w:val="3"/>
        </w:numPr>
        <w:tabs>
          <w:tab w:val="left" w:pos="1246"/>
          <w:tab w:val="left" w:pos="2217"/>
          <w:tab w:val="left" w:pos="2792"/>
        </w:tabs>
        <w:jc w:val="both"/>
        <w:rPr>
          <w:rFonts w:ascii="Arial" w:hAnsi="Arial" w:cs="Arial"/>
          <w:b/>
          <w:sz w:val="32"/>
          <w:szCs w:val="28"/>
        </w:rPr>
      </w:pPr>
      <w:r>
        <w:rPr>
          <w:rFonts w:ascii="Arial" w:hAnsi="Arial" w:cs="Arial"/>
          <w:sz w:val="28"/>
        </w:rPr>
        <w:t>Capacitación constante al personal administrativo del Archivo Municipal, quienes serán los que lo mantendrán en funcionamiento y resguardo del acervo.</w:t>
      </w:r>
    </w:p>
    <w:p w:rsidR="00801348" w:rsidRPr="00801348" w:rsidRDefault="003F173A" w:rsidP="002B57B1">
      <w:pPr>
        <w:pStyle w:val="Prrafodelista"/>
        <w:numPr>
          <w:ilvl w:val="0"/>
          <w:numId w:val="3"/>
        </w:numPr>
        <w:tabs>
          <w:tab w:val="left" w:pos="1246"/>
          <w:tab w:val="left" w:pos="2217"/>
          <w:tab w:val="left" w:pos="2792"/>
        </w:tabs>
        <w:jc w:val="both"/>
        <w:rPr>
          <w:rFonts w:ascii="Arial" w:hAnsi="Arial" w:cs="Arial"/>
          <w:b/>
          <w:sz w:val="32"/>
          <w:szCs w:val="28"/>
        </w:rPr>
      </w:pPr>
      <w:r>
        <w:rPr>
          <w:rFonts w:ascii="Arial" w:hAnsi="Arial" w:cs="Arial"/>
          <w:sz w:val="28"/>
        </w:rPr>
        <w:t xml:space="preserve">Definir funciones </w:t>
      </w:r>
      <w:r w:rsidR="00801348">
        <w:rPr>
          <w:rFonts w:ascii="Arial" w:hAnsi="Arial" w:cs="Arial"/>
          <w:sz w:val="28"/>
        </w:rPr>
        <w:t>específicas</w:t>
      </w:r>
      <w:r>
        <w:rPr>
          <w:rFonts w:ascii="Arial" w:hAnsi="Arial" w:cs="Arial"/>
          <w:sz w:val="28"/>
        </w:rPr>
        <w:t xml:space="preserve">, actividades, procesos </w:t>
      </w:r>
      <w:r w:rsidR="00801348">
        <w:rPr>
          <w:rFonts w:ascii="Arial" w:hAnsi="Arial" w:cs="Arial"/>
          <w:sz w:val="28"/>
        </w:rPr>
        <w:t>de mantenimiento, organización y catalogación al personal administrativo.</w:t>
      </w:r>
    </w:p>
    <w:p w:rsidR="00801348" w:rsidRPr="00801348" w:rsidRDefault="00801348" w:rsidP="002B57B1">
      <w:pPr>
        <w:pStyle w:val="Prrafodelista"/>
        <w:numPr>
          <w:ilvl w:val="0"/>
          <w:numId w:val="3"/>
        </w:numPr>
        <w:tabs>
          <w:tab w:val="left" w:pos="1246"/>
          <w:tab w:val="left" w:pos="2217"/>
          <w:tab w:val="left" w:pos="2792"/>
        </w:tabs>
        <w:jc w:val="both"/>
        <w:rPr>
          <w:rFonts w:ascii="Arial" w:hAnsi="Arial" w:cs="Arial"/>
          <w:b/>
          <w:sz w:val="32"/>
          <w:szCs w:val="28"/>
        </w:rPr>
      </w:pPr>
      <w:r w:rsidRPr="00801348">
        <w:rPr>
          <w:rFonts w:ascii="Arial" w:hAnsi="Arial" w:cs="Arial"/>
          <w:sz w:val="28"/>
        </w:rPr>
        <w:t xml:space="preserve">Creación de una base de datos que permita el fácil </w:t>
      </w:r>
      <w:r>
        <w:rPr>
          <w:rFonts w:ascii="Arial" w:hAnsi="Arial" w:cs="Arial"/>
          <w:sz w:val="28"/>
        </w:rPr>
        <w:t>acceso, que la búsqueda de documentos genere al momento de alguna solicitud.</w:t>
      </w:r>
    </w:p>
    <w:p w:rsidR="00801348" w:rsidRPr="00801348" w:rsidRDefault="00801348" w:rsidP="002B57B1">
      <w:pPr>
        <w:pStyle w:val="Prrafodelista"/>
        <w:numPr>
          <w:ilvl w:val="0"/>
          <w:numId w:val="3"/>
        </w:numPr>
        <w:tabs>
          <w:tab w:val="left" w:pos="1246"/>
          <w:tab w:val="left" w:pos="2217"/>
          <w:tab w:val="left" w:pos="2792"/>
        </w:tabs>
        <w:jc w:val="both"/>
        <w:rPr>
          <w:rFonts w:ascii="Arial" w:hAnsi="Arial" w:cs="Arial"/>
          <w:b/>
          <w:sz w:val="32"/>
          <w:szCs w:val="28"/>
        </w:rPr>
      </w:pPr>
      <w:r>
        <w:rPr>
          <w:rFonts w:ascii="Arial" w:hAnsi="Arial" w:cs="Arial"/>
          <w:sz w:val="28"/>
        </w:rPr>
        <w:t>Cumplimiento con la ley general de Archivos vigente a la fecha.</w:t>
      </w:r>
    </w:p>
    <w:p w:rsidR="00801348" w:rsidRDefault="00801348" w:rsidP="00801348">
      <w:pPr>
        <w:tabs>
          <w:tab w:val="left" w:pos="1246"/>
          <w:tab w:val="left" w:pos="2217"/>
          <w:tab w:val="left" w:pos="2792"/>
        </w:tabs>
        <w:jc w:val="both"/>
        <w:rPr>
          <w:rFonts w:ascii="Arial" w:hAnsi="Arial" w:cs="Arial"/>
          <w:b/>
          <w:sz w:val="32"/>
          <w:szCs w:val="28"/>
        </w:rPr>
      </w:pPr>
    </w:p>
    <w:p w:rsidR="00801348" w:rsidRDefault="00801348" w:rsidP="00801348">
      <w:pPr>
        <w:tabs>
          <w:tab w:val="left" w:pos="1246"/>
          <w:tab w:val="left" w:pos="2217"/>
          <w:tab w:val="left" w:pos="2792"/>
        </w:tabs>
        <w:jc w:val="both"/>
        <w:rPr>
          <w:rFonts w:ascii="Arial" w:hAnsi="Arial" w:cs="Arial"/>
          <w:b/>
          <w:sz w:val="32"/>
          <w:szCs w:val="28"/>
        </w:rPr>
      </w:pPr>
    </w:p>
    <w:p w:rsidR="00801348" w:rsidRDefault="00801348" w:rsidP="00801348">
      <w:pPr>
        <w:tabs>
          <w:tab w:val="left" w:pos="1246"/>
          <w:tab w:val="left" w:pos="2217"/>
          <w:tab w:val="left" w:pos="2792"/>
        </w:tabs>
        <w:jc w:val="both"/>
        <w:rPr>
          <w:rFonts w:ascii="Arial" w:hAnsi="Arial" w:cs="Arial"/>
          <w:sz w:val="20"/>
          <w:szCs w:val="28"/>
        </w:rPr>
      </w:pPr>
      <w:r>
        <w:rPr>
          <w:rFonts w:ascii="Arial" w:hAnsi="Arial" w:cs="Arial"/>
          <w:sz w:val="20"/>
          <w:szCs w:val="28"/>
        </w:rPr>
        <w:t>ARCHIVO MUNICIPAL                                                   4</w:t>
      </w:r>
    </w:p>
    <w:p w:rsidR="00801348" w:rsidRDefault="00801348" w:rsidP="00801348">
      <w:pPr>
        <w:tabs>
          <w:tab w:val="left" w:pos="1246"/>
          <w:tab w:val="left" w:pos="2217"/>
          <w:tab w:val="left" w:pos="2792"/>
        </w:tabs>
        <w:jc w:val="both"/>
        <w:rPr>
          <w:rFonts w:ascii="Arial" w:hAnsi="Arial" w:cs="Arial"/>
          <w:b/>
          <w:sz w:val="32"/>
          <w:szCs w:val="28"/>
        </w:rPr>
      </w:pPr>
      <w:r w:rsidRPr="00801348">
        <w:rPr>
          <w:rFonts w:ascii="Arial" w:hAnsi="Arial" w:cs="Arial"/>
          <w:b/>
          <w:sz w:val="32"/>
          <w:szCs w:val="28"/>
        </w:rPr>
        <w:lastRenderedPageBreak/>
        <w:t>MARCO JURIDICO</w:t>
      </w:r>
    </w:p>
    <w:p w:rsidR="00B56B2F" w:rsidRDefault="00B56B2F" w:rsidP="00801348">
      <w:pPr>
        <w:tabs>
          <w:tab w:val="left" w:pos="1246"/>
          <w:tab w:val="left" w:pos="2217"/>
          <w:tab w:val="left" w:pos="2792"/>
        </w:tabs>
        <w:jc w:val="both"/>
        <w:rPr>
          <w:rFonts w:ascii="Arial" w:hAnsi="Arial" w:cs="Arial"/>
          <w:b/>
          <w:sz w:val="32"/>
          <w:szCs w:val="28"/>
        </w:rPr>
      </w:pPr>
    </w:p>
    <w:p w:rsidR="00801348" w:rsidRPr="00AF156C" w:rsidRDefault="00801348" w:rsidP="00B56B2F">
      <w:pPr>
        <w:pStyle w:val="Prrafodelista"/>
        <w:numPr>
          <w:ilvl w:val="0"/>
          <w:numId w:val="4"/>
        </w:numPr>
        <w:tabs>
          <w:tab w:val="left" w:pos="1246"/>
          <w:tab w:val="left" w:pos="2217"/>
          <w:tab w:val="left" w:pos="2792"/>
        </w:tabs>
        <w:jc w:val="both"/>
        <w:rPr>
          <w:rFonts w:ascii="Arial" w:hAnsi="Arial" w:cs="Arial"/>
          <w:b/>
          <w:sz w:val="28"/>
          <w:szCs w:val="28"/>
        </w:rPr>
      </w:pPr>
      <w:r w:rsidRPr="00AF156C">
        <w:rPr>
          <w:rFonts w:ascii="Arial" w:hAnsi="Arial" w:cs="Arial"/>
          <w:sz w:val="28"/>
          <w:szCs w:val="28"/>
        </w:rPr>
        <w:t xml:space="preserve">Constitución Política de los Estados Unidos Mexicanos. </w:t>
      </w:r>
    </w:p>
    <w:p w:rsidR="00801348" w:rsidRPr="00AF156C" w:rsidRDefault="00801348" w:rsidP="00B56B2F">
      <w:pPr>
        <w:pStyle w:val="Prrafodelista"/>
        <w:numPr>
          <w:ilvl w:val="0"/>
          <w:numId w:val="4"/>
        </w:numPr>
        <w:tabs>
          <w:tab w:val="left" w:pos="1246"/>
          <w:tab w:val="left" w:pos="2217"/>
          <w:tab w:val="left" w:pos="2792"/>
        </w:tabs>
        <w:jc w:val="both"/>
        <w:rPr>
          <w:rFonts w:ascii="Arial" w:hAnsi="Arial" w:cs="Arial"/>
          <w:sz w:val="28"/>
          <w:szCs w:val="28"/>
        </w:rPr>
      </w:pPr>
      <w:r w:rsidRPr="00AF156C">
        <w:rPr>
          <w:rFonts w:ascii="Arial" w:hAnsi="Arial" w:cs="Arial"/>
          <w:sz w:val="28"/>
          <w:szCs w:val="28"/>
        </w:rPr>
        <w:t>Constitución Política del Estado de Jalisco.</w:t>
      </w:r>
    </w:p>
    <w:p w:rsidR="00801348" w:rsidRPr="00AF156C" w:rsidRDefault="00801348" w:rsidP="00B56B2F">
      <w:pPr>
        <w:pStyle w:val="Prrafodelista"/>
        <w:numPr>
          <w:ilvl w:val="0"/>
          <w:numId w:val="4"/>
        </w:numPr>
        <w:tabs>
          <w:tab w:val="left" w:pos="1246"/>
          <w:tab w:val="left" w:pos="2217"/>
          <w:tab w:val="left" w:pos="2792"/>
        </w:tabs>
        <w:jc w:val="both"/>
        <w:rPr>
          <w:rFonts w:ascii="Arial" w:hAnsi="Arial" w:cs="Arial"/>
          <w:sz w:val="28"/>
          <w:szCs w:val="28"/>
        </w:rPr>
      </w:pPr>
      <w:r w:rsidRPr="00AF156C">
        <w:rPr>
          <w:rFonts w:ascii="Arial" w:hAnsi="Arial" w:cs="Arial"/>
          <w:sz w:val="28"/>
          <w:szCs w:val="28"/>
        </w:rPr>
        <w:t>Ley Federal de Transparencia y Acceso a la Información Pública.</w:t>
      </w:r>
    </w:p>
    <w:p w:rsidR="00801348" w:rsidRPr="00AF156C" w:rsidRDefault="00801348" w:rsidP="00B56B2F">
      <w:pPr>
        <w:pStyle w:val="Prrafodelista"/>
        <w:numPr>
          <w:ilvl w:val="0"/>
          <w:numId w:val="4"/>
        </w:numPr>
        <w:tabs>
          <w:tab w:val="left" w:pos="1246"/>
          <w:tab w:val="left" w:pos="2217"/>
          <w:tab w:val="left" w:pos="2792"/>
        </w:tabs>
        <w:jc w:val="both"/>
        <w:rPr>
          <w:rFonts w:ascii="Arial" w:hAnsi="Arial" w:cs="Arial"/>
          <w:sz w:val="28"/>
          <w:szCs w:val="28"/>
        </w:rPr>
      </w:pPr>
      <w:r w:rsidRPr="00AF156C">
        <w:rPr>
          <w:rFonts w:ascii="Arial" w:hAnsi="Arial" w:cs="Arial"/>
          <w:sz w:val="28"/>
          <w:szCs w:val="28"/>
        </w:rPr>
        <w:t>Ley General de Archivos.</w:t>
      </w:r>
    </w:p>
    <w:p w:rsidR="00801348" w:rsidRPr="00AF156C" w:rsidRDefault="00801348" w:rsidP="00B56B2F">
      <w:pPr>
        <w:pStyle w:val="Prrafodelista"/>
        <w:numPr>
          <w:ilvl w:val="0"/>
          <w:numId w:val="4"/>
        </w:numPr>
        <w:tabs>
          <w:tab w:val="left" w:pos="1246"/>
          <w:tab w:val="left" w:pos="2217"/>
          <w:tab w:val="left" w:pos="2792"/>
        </w:tabs>
        <w:jc w:val="both"/>
        <w:rPr>
          <w:rFonts w:ascii="Arial" w:hAnsi="Arial" w:cs="Arial"/>
          <w:sz w:val="28"/>
          <w:szCs w:val="28"/>
        </w:rPr>
      </w:pPr>
      <w:r w:rsidRPr="00AF156C">
        <w:rPr>
          <w:rFonts w:ascii="Arial" w:hAnsi="Arial" w:cs="Arial"/>
          <w:sz w:val="28"/>
          <w:szCs w:val="28"/>
        </w:rPr>
        <w:t xml:space="preserve">Ley que Regula la Administración de Documentos Públicos e Históricos del Estado de Jalisco. </w:t>
      </w:r>
    </w:p>
    <w:p w:rsidR="00801348" w:rsidRPr="00B56B2F" w:rsidRDefault="00B56B2F" w:rsidP="00B56B2F">
      <w:pPr>
        <w:pStyle w:val="Prrafodelista"/>
        <w:numPr>
          <w:ilvl w:val="0"/>
          <w:numId w:val="4"/>
        </w:numPr>
        <w:tabs>
          <w:tab w:val="left" w:pos="1246"/>
          <w:tab w:val="left" w:pos="2217"/>
          <w:tab w:val="left" w:pos="2792"/>
        </w:tabs>
        <w:jc w:val="both"/>
        <w:rPr>
          <w:rFonts w:ascii="Arial" w:hAnsi="Arial" w:cs="Arial"/>
          <w:sz w:val="32"/>
          <w:szCs w:val="28"/>
        </w:rPr>
      </w:pPr>
      <w:r w:rsidRPr="00AF156C">
        <w:rPr>
          <w:rFonts w:ascii="Arial" w:hAnsi="Arial" w:cs="Arial"/>
          <w:sz w:val="28"/>
          <w:szCs w:val="28"/>
        </w:rPr>
        <w:t>Ley de Archivos del Estado de Jalisco y sus Municipios.</w:t>
      </w:r>
    </w:p>
    <w:p w:rsidR="003F173A" w:rsidRPr="003F173A" w:rsidRDefault="003F173A" w:rsidP="003833FC">
      <w:pPr>
        <w:tabs>
          <w:tab w:val="left" w:pos="1246"/>
          <w:tab w:val="left" w:pos="2217"/>
          <w:tab w:val="left" w:pos="2792"/>
        </w:tabs>
        <w:jc w:val="both"/>
        <w:rPr>
          <w:rFonts w:ascii="Arial" w:hAnsi="Arial" w:cs="Arial"/>
          <w:sz w:val="36"/>
          <w:szCs w:val="28"/>
        </w:rPr>
      </w:pPr>
    </w:p>
    <w:p w:rsidR="003833FC" w:rsidRPr="00CF1E73" w:rsidRDefault="003833FC" w:rsidP="003833FC">
      <w:pPr>
        <w:tabs>
          <w:tab w:val="left" w:pos="1246"/>
          <w:tab w:val="left" w:pos="2217"/>
          <w:tab w:val="left" w:pos="2792"/>
        </w:tabs>
        <w:jc w:val="both"/>
        <w:rPr>
          <w:rFonts w:ascii="Arial" w:hAnsi="Arial" w:cs="Arial"/>
          <w:sz w:val="28"/>
          <w:szCs w:val="28"/>
        </w:rPr>
      </w:pPr>
    </w:p>
    <w:p w:rsidR="00527340" w:rsidRDefault="00527340" w:rsidP="0040046E">
      <w:pPr>
        <w:tabs>
          <w:tab w:val="left" w:pos="1246"/>
          <w:tab w:val="left" w:pos="2217"/>
          <w:tab w:val="left" w:pos="2792"/>
        </w:tabs>
      </w:pPr>
    </w:p>
    <w:p w:rsidR="00527340" w:rsidRDefault="00527340" w:rsidP="0040046E">
      <w:pPr>
        <w:tabs>
          <w:tab w:val="left" w:pos="1246"/>
          <w:tab w:val="left" w:pos="2217"/>
          <w:tab w:val="left" w:pos="2792"/>
        </w:tabs>
      </w:pPr>
    </w:p>
    <w:p w:rsidR="00527340" w:rsidRDefault="00527340" w:rsidP="0040046E">
      <w:pPr>
        <w:tabs>
          <w:tab w:val="left" w:pos="1246"/>
          <w:tab w:val="left" w:pos="2217"/>
          <w:tab w:val="left" w:pos="2792"/>
        </w:tabs>
      </w:pPr>
    </w:p>
    <w:p w:rsidR="00527340" w:rsidRDefault="00527340" w:rsidP="0040046E">
      <w:pPr>
        <w:tabs>
          <w:tab w:val="left" w:pos="1246"/>
          <w:tab w:val="left" w:pos="2217"/>
          <w:tab w:val="left" w:pos="2792"/>
        </w:tabs>
      </w:pPr>
    </w:p>
    <w:p w:rsidR="00527340" w:rsidRDefault="00527340" w:rsidP="0040046E">
      <w:pPr>
        <w:tabs>
          <w:tab w:val="left" w:pos="1246"/>
          <w:tab w:val="left" w:pos="2217"/>
          <w:tab w:val="left" w:pos="2792"/>
        </w:tabs>
      </w:pPr>
    </w:p>
    <w:p w:rsidR="00527340" w:rsidRDefault="00527340" w:rsidP="0040046E">
      <w:pPr>
        <w:tabs>
          <w:tab w:val="left" w:pos="1246"/>
          <w:tab w:val="left" w:pos="2217"/>
          <w:tab w:val="left" w:pos="2792"/>
        </w:tabs>
      </w:pPr>
    </w:p>
    <w:p w:rsidR="00527340" w:rsidRDefault="00527340" w:rsidP="0040046E">
      <w:pPr>
        <w:tabs>
          <w:tab w:val="left" w:pos="1246"/>
          <w:tab w:val="left" w:pos="2217"/>
          <w:tab w:val="left" w:pos="2792"/>
        </w:tabs>
      </w:pPr>
    </w:p>
    <w:p w:rsidR="00527340" w:rsidRDefault="00527340" w:rsidP="0040046E">
      <w:pPr>
        <w:tabs>
          <w:tab w:val="left" w:pos="1246"/>
          <w:tab w:val="left" w:pos="2217"/>
          <w:tab w:val="left" w:pos="2792"/>
        </w:tabs>
      </w:pPr>
    </w:p>
    <w:p w:rsidR="00527340" w:rsidRDefault="00527340" w:rsidP="0040046E">
      <w:pPr>
        <w:tabs>
          <w:tab w:val="left" w:pos="1246"/>
          <w:tab w:val="left" w:pos="2217"/>
          <w:tab w:val="left" w:pos="2792"/>
        </w:tabs>
      </w:pPr>
    </w:p>
    <w:p w:rsidR="00527340" w:rsidRDefault="00527340" w:rsidP="0040046E">
      <w:pPr>
        <w:tabs>
          <w:tab w:val="left" w:pos="1246"/>
          <w:tab w:val="left" w:pos="2217"/>
          <w:tab w:val="left" w:pos="2792"/>
        </w:tabs>
      </w:pPr>
    </w:p>
    <w:p w:rsidR="00527340" w:rsidRDefault="00527340" w:rsidP="0040046E">
      <w:pPr>
        <w:tabs>
          <w:tab w:val="left" w:pos="1246"/>
          <w:tab w:val="left" w:pos="2217"/>
          <w:tab w:val="left" w:pos="2792"/>
        </w:tabs>
      </w:pPr>
    </w:p>
    <w:p w:rsidR="00527340" w:rsidRDefault="00527340" w:rsidP="0040046E">
      <w:pPr>
        <w:tabs>
          <w:tab w:val="left" w:pos="1246"/>
          <w:tab w:val="left" w:pos="2217"/>
          <w:tab w:val="left" w:pos="2792"/>
        </w:tabs>
      </w:pPr>
    </w:p>
    <w:p w:rsidR="00527340" w:rsidRDefault="00527340" w:rsidP="0040046E">
      <w:pPr>
        <w:tabs>
          <w:tab w:val="left" w:pos="1246"/>
          <w:tab w:val="left" w:pos="2217"/>
          <w:tab w:val="left" w:pos="2792"/>
        </w:tabs>
      </w:pPr>
    </w:p>
    <w:p w:rsidR="00527340" w:rsidRDefault="00527340" w:rsidP="0040046E">
      <w:pPr>
        <w:tabs>
          <w:tab w:val="left" w:pos="1246"/>
          <w:tab w:val="left" w:pos="2217"/>
          <w:tab w:val="left" w:pos="2792"/>
        </w:tabs>
      </w:pPr>
    </w:p>
    <w:p w:rsidR="00527340" w:rsidRDefault="00527340" w:rsidP="0040046E">
      <w:pPr>
        <w:tabs>
          <w:tab w:val="left" w:pos="1246"/>
          <w:tab w:val="left" w:pos="2217"/>
          <w:tab w:val="left" w:pos="2792"/>
        </w:tabs>
      </w:pPr>
    </w:p>
    <w:p w:rsidR="00B56B2F" w:rsidRDefault="00B56B2F" w:rsidP="0040046E">
      <w:pPr>
        <w:tabs>
          <w:tab w:val="left" w:pos="1246"/>
          <w:tab w:val="left" w:pos="2217"/>
          <w:tab w:val="left" w:pos="2792"/>
        </w:tabs>
        <w:rPr>
          <w:rFonts w:ascii="Arial" w:hAnsi="Arial" w:cs="Arial"/>
          <w:sz w:val="20"/>
          <w:szCs w:val="20"/>
        </w:rPr>
      </w:pPr>
    </w:p>
    <w:p w:rsidR="00527340" w:rsidRDefault="00B56B2F" w:rsidP="0040046E">
      <w:pPr>
        <w:tabs>
          <w:tab w:val="left" w:pos="1246"/>
          <w:tab w:val="left" w:pos="2217"/>
          <w:tab w:val="left" w:pos="2792"/>
        </w:tabs>
        <w:rPr>
          <w:rFonts w:ascii="Arial" w:hAnsi="Arial" w:cs="Arial"/>
          <w:sz w:val="20"/>
          <w:szCs w:val="20"/>
        </w:rPr>
      </w:pPr>
      <w:r w:rsidRPr="00B56B2F">
        <w:rPr>
          <w:rFonts w:ascii="Arial" w:hAnsi="Arial" w:cs="Arial"/>
          <w:sz w:val="20"/>
          <w:szCs w:val="20"/>
        </w:rPr>
        <w:t>ARCHIVO MUNICIPAL                                                  5</w:t>
      </w:r>
    </w:p>
    <w:p w:rsidR="00AF156C" w:rsidRDefault="00AF156C" w:rsidP="0040046E">
      <w:pPr>
        <w:tabs>
          <w:tab w:val="left" w:pos="1246"/>
          <w:tab w:val="left" w:pos="2217"/>
          <w:tab w:val="left" w:pos="2792"/>
        </w:tabs>
        <w:rPr>
          <w:rFonts w:ascii="Arial" w:hAnsi="Arial" w:cs="Arial"/>
          <w:b/>
          <w:sz w:val="32"/>
          <w:szCs w:val="20"/>
        </w:rPr>
      </w:pPr>
    </w:p>
    <w:p w:rsidR="00B56B2F" w:rsidRDefault="00B56B2F" w:rsidP="0040046E">
      <w:pPr>
        <w:tabs>
          <w:tab w:val="left" w:pos="1246"/>
          <w:tab w:val="left" w:pos="2217"/>
          <w:tab w:val="left" w:pos="2792"/>
        </w:tabs>
        <w:rPr>
          <w:rFonts w:ascii="Arial" w:hAnsi="Arial" w:cs="Arial"/>
          <w:b/>
          <w:sz w:val="32"/>
          <w:szCs w:val="20"/>
        </w:rPr>
      </w:pPr>
      <w:r w:rsidRPr="00B56B2F">
        <w:rPr>
          <w:rFonts w:ascii="Arial" w:hAnsi="Arial" w:cs="Arial"/>
          <w:b/>
          <w:sz w:val="32"/>
          <w:szCs w:val="20"/>
        </w:rPr>
        <w:lastRenderedPageBreak/>
        <w:t>ANÁLISIS Y FORTALEZAS</w:t>
      </w:r>
    </w:p>
    <w:p w:rsidR="0073597E" w:rsidRDefault="0073597E" w:rsidP="0040046E">
      <w:pPr>
        <w:tabs>
          <w:tab w:val="left" w:pos="1246"/>
          <w:tab w:val="left" w:pos="2217"/>
          <w:tab w:val="left" w:pos="2792"/>
        </w:tabs>
        <w:rPr>
          <w:rFonts w:ascii="Arial" w:hAnsi="Arial" w:cs="Arial"/>
          <w:b/>
          <w:sz w:val="32"/>
          <w:szCs w:val="20"/>
        </w:rPr>
      </w:pPr>
    </w:p>
    <w:p w:rsidR="00B56B2F" w:rsidRDefault="00B56B2F" w:rsidP="002B57B1">
      <w:pPr>
        <w:tabs>
          <w:tab w:val="left" w:pos="1246"/>
          <w:tab w:val="left" w:pos="2217"/>
          <w:tab w:val="left" w:pos="2792"/>
        </w:tabs>
        <w:jc w:val="both"/>
        <w:rPr>
          <w:rFonts w:ascii="Arial" w:hAnsi="Arial" w:cs="Arial"/>
          <w:sz w:val="28"/>
          <w:szCs w:val="20"/>
        </w:rPr>
      </w:pPr>
      <w:r w:rsidRPr="00B56B2F">
        <w:rPr>
          <w:rFonts w:ascii="Arial" w:hAnsi="Arial" w:cs="Arial"/>
          <w:sz w:val="28"/>
          <w:szCs w:val="20"/>
        </w:rPr>
        <w:t>Con la finalidad de alcanzar los objetivos planeados para la ejecución</w:t>
      </w:r>
      <w:r>
        <w:rPr>
          <w:rFonts w:ascii="Arial" w:hAnsi="Arial" w:cs="Arial"/>
          <w:sz w:val="28"/>
          <w:szCs w:val="20"/>
        </w:rPr>
        <w:t xml:space="preserve"> del presente proyecto, se ha realizado un análisis sobre las fortalezas, oportunidades, debilidades y amenazas con las que cuenta este Archivo Municipal de Cabo Corrientes; mismas que se describen a continuación de manera detallada:</w:t>
      </w:r>
    </w:p>
    <w:p w:rsidR="00F3358B" w:rsidRDefault="00F3358B" w:rsidP="0040046E">
      <w:pPr>
        <w:tabs>
          <w:tab w:val="left" w:pos="1246"/>
          <w:tab w:val="left" w:pos="2217"/>
          <w:tab w:val="left" w:pos="2792"/>
        </w:tabs>
        <w:rPr>
          <w:rFonts w:ascii="Arial" w:hAnsi="Arial" w:cs="Arial"/>
          <w:sz w:val="28"/>
          <w:szCs w:val="20"/>
        </w:rPr>
      </w:pPr>
    </w:p>
    <w:p w:rsidR="0073597E" w:rsidRDefault="0073597E" w:rsidP="0040046E">
      <w:pPr>
        <w:tabs>
          <w:tab w:val="left" w:pos="1246"/>
          <w:tab w:val="left" w:pos="2217"/>
          <w:tab w:val="left" w:pos="2792"/>
        </w:tabs>
        <w:rPr>
          <w:rFonts w:ascii="Arial" w:hAnsi="Arial" w:cs="Arial"/>
          <w:sz w:val="28"/>
          <w:szCs w:val="20"/>
        </w:rPr>
      </w:pPr>
      <w:r>
        <w:rPr>
          <w:rFonts w:ascii="Arial" w:hAnsi="Arial" w:cs="Arial"/>
          <w:sz w:val="28"/>
          <w:szCs w:val="20"/>
        </w:rPr>
        <w:t>GRAFICO 1: Análisis conforme a situación actual, octubre 2021.</w:t>
      </w:r>
    </w:p>
    <w:p w:rsidR="0073597E" w:rsidRDefault="00F6037C" w:rsidP="0040046E">
      <w:pPr>
        <w:tabs>
          <w:tab w:val="left" w:pos="1246"/>
          <w:tab w:val="left" w:pos="2217"/>
          <w:tab w:val="left" w:pos="2792"/>
        </w:tabs>
        <w:rPr>
          <w:rFonts w:ascii="Arial" w:hAnsi="Arial" w:cs="Arial"/>
          <w:sz w:val="28"/>
          <w:szCs w:val="20"/>
        </w:rPr>
      </w:pPr>
      <w:r>
        <w:rPr>
          <w:rFonts w:ascii="Arial" w:hAnsi="Arial" w:cs="Arial"/>
          <w:noProof/>
          <w:sz w:val="28"/>
          <w:szCs w:val="20"/>
          <w:lang w:eastAsia="es-MX"/>
        </w:rPr>
        <w:drawing>
          <wp:inline distT="0" distB="0" distL="0" distR="0">
            <wp:extent cx="5486400" cy="5067300"/>
            <wp:effectExtent l="0" t="0" r="0" b="1905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4360A0" w:rsidRPr="004360A0" w:rsidRDefault="004360A0" w:rsidP="0040046E">
      <w:pPr>
        <w:tabs>
          <w:tab w:val="left" w:pos="1246"/>
          <w:tab w:val="left" w:pos="2217"/>
          <w:tab w:val="left" w:pos="2792"/>
        </w:tabs>
        <w:rPr>
          <w:rFonts w:ascii="Arial" w:hAnsi="Arial" w:cs="Arial"/>
          <w:sz w:val="20"/>
          <w:szCs w:val="20"/>
        </w:rPr>
      </w:pPr>
      <w:r w:rsidRPr="004360A0">
        <w:rPr>
          <w:rFonts w:ascii="Arial" w:hAnsi="Arial" w:cs="Arial"/>
          <w:sz w:val="20"/>
          <w:szCs w:val="20"/>
        </w:rPr>
        <w:t xml:space="preserve">ARCHIVO MUNICIPAL           </w:t>
      </w:r>
      <w:r>
        <w:rPr>
          <w:rFonts w:ascii="Arial" w:hAnsi="Arial" w:cs="Arial"/>
          <w:sz w:val="20"/>
          <w:szCs w:val="20"/>
        </w:rPr>
        <w:t xml:space="preserve">                                         </w:t>
      </w:r>
      <w:r w:rsidRPr="004360A0">
        <w:rPr>
          <w:rFonts w:ascii="Arial" w:hAnsi="Arial" w:cs="Arial"/>
          <w:sz w:val="20"/>
          <w:szCs w:val="20"/>
        </w:rPr>
        <w:t xml:space="preserve">    6</w:t>
      </w:r>
    </w:p>
    <w:p w:rsidR="00F3358B" w:rsidRDefault="00F3358B" w:rsidP="0040046E">
      <w:pPr>
        <w:tabs>
          <w:tab w:val="left" w:pos="1246"/>
          <w:tab w:val="left" w:pos="2217"/>
          <w:tab w:val="left" w:pos="2792"/>
        </w:tabs>
        <w:rPr>
          <w:rFonts w:ascii="Arial" w:hAnsi="Arial" w:cs="Arial"/>
          <w:sz w:val="28"/>
          <w:szCs w:val="20"/>
        </w:rPr>
      </w:pPr>
    </w:p>
    <w:p w:rsidR="004360A0" w:rsidRDefault="00F3358B" w:rsidP="0040046E">
      <w:pPr>
        <w:tabs>
          <w:tab w:val="left" w:pos="1246"/>
          <w:tab w:val="left" w:pos="2217"/>
          <w:tab w:val="left" w:pos="2792"/>
        </w:tabs>
        <w:rPr>
          <w:rFonts w:ascii="Arial" w:hAnsi="Arial" w:cs="Arial"/>
          <w:sz w:val="28"/>
          <w:szCs w:val="20"/>
        </w:rPr>
      </w:pPr>
      <w:r w:rsidRPr="00F3358B">
        <w:rPr>
          <w:rFonts w:ascii="Arial" w:hAnsi="Arial" w:cs="Arial"/>
          <w:sz w:val="28"/>
          <w:szCs w:val="20"/>
        </w:rPr>
        <w:lastRenderedPageBreak/>
        <w:t>GRAFICO 2: Análisis conforme a situación actual, octubre 2021.</w:t>
      </w:r>
    </w:p>
    <w:p w:rsidR="00ED2602" w:rsidRDefault="00ED2602" w:rsidP="0040046E">
      <w:pPr>
        <w:tabs>
          <w:tab w:val="left" w:pos="1246"/>
          <w:tab w:val="left" w:pos="2217"/>
          <w:tab w:val="left" w:pos="2792"/>
        </w:tabs>
        <w:rPr>
          <w:rFonts w:ascii="Arial" w:hAnsi="Arial" w:cs="Arial"/>
          <w:sz w:val="28"/>
          <w:szCs w:val="20"/>
        </w:rPr>
      </w:pPr>
    </w:p>
    <w:p w:rsidR="00ED2602" w:rsidRDefault="00ED2602" w:rsidP="0040046E">
      <w:pPr>
        <w:tabs>
          <w:tab w:val="left" w:pos="1246"/>
          <w:tab w:val="left" w:pos="2217"/>
          <w:tab w:val="left" w:pos="2792"/>
        </w:tabs>
        <w:rPr>
          <w:rFonts w:ascii="Arial" w:hAnsi="Arial" w:cs="Arial"/>
          <w:sz w:val="28"/>
          <w:szCs w:val="20"/>
        </w:rPr>
      </w:pPr>
    </w:p>
    <w:p w:rsidR="00ED2602" w:rsidRDefault="00ED2602" w:rsidP="0040046E">
      <w:pPr>
        <w:tabs>
          <w:tab w:val="left" w:pos="1246"/>
          <w:tab w:val="left" w:pos="2217"/>
          <w:tab w:val="left" w:pos="2792"/>
        </w:tabs>
        <w:rPr>
          <w:rFonts w:ascii="Arial" w:hAnsi="Arial" w:cs="Arial"/>
          <w:sz w:val="28"/>
          <w:szCs w:val="20"/>
        </w:rPr>
      </w:pPr>
    </w:p>
    <w:p w:rsidR="00F3358B" w:rsidRPr="00F3358B" w:rsidRDefault="009D2C79" w:rsidP="0040046E">
      <w:pPr>
        <w:tabs>
          <w:tab w:val="left" w:pos="1246"/>
          <w:tab w:val="left" w:pos="2217"/>
          <w:tab w:val="left" w:pos="2792"/>
        </w:tabs>
        <w:rPr>
          <w:rFonts w:ascii="Arial" w:hAnsi="Arial" w:cs="Arial"/>
          <w:sz w:val="28"/>
          <w:szCs w:val="20"/>
        </w:rPr>
      </w:pPr>
      <w:r>
        <w:rPr>
          <w:rFonts w:ascii="Arial" w:hAnsi="Arial" w:cs="Arial"/>
          <w:noProof/>
          <w:sz w:val="28"/>
          <w:szCs w:val="20"/>
          <w:lang w:eastAsia="es-MX"/>
        </w:rPr>
        <w:drawing>
          <wp:inline distT="0" distB="0" distL="0" distR="0">
            <wp:extent cx="5486400" cy="4943475"/>
            <wp:effectExtent l="0" t="0" r="0" b="9525"/>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56B2F" w:rsidRPr="00B56B2F" w:rsidRDefault="00B56B2F" w:rsidP="0040046E">
      <w:pPr>
        <w:tabs>
          <w:tab w:val="left" w:pos="1246"/>
          <w:tab w:val="left" w:pos="2217"/>
          <w:tab w:val="left" w:pos="2792"/>
        </w:tabs>
        <w:rPr>
          <w:rFonts w:ascii="Arial" w:hAnsi="Arial" w:cs="Arial"/>
          <w:sz w:val="20"/>
          <w:szCs w:val="20"/>
        </w:rPr>
      </w:pPr>
    </w:p>
    <w:p w:rsidR="00527340" w:rsidRDefault="00527340" w:rsidP="0040046E">
      <w:pPr>
        <w:tabs>
          <w:tab w:val="left" w:pos="1246"/>
          <w:tab w:val="left" w:pos="2217"/>
          <w:tab w:val="left" w:pos="2792"/>
        </w:tabs>
      </w:pPr>
    </w:p>
    <w:p w:rsidR="00ED2602" w:rsidRDefault="00ED2602" w:rsidP="0040046E">
      <w:pPr>
        <w:tabs>
          <w:tab w:val="left" w:pos="1246"/>
          <w:tab w:val="left" w:pos="2217"/>
          <w:tab w:val="left" w:pos="2792"/>
        </w:tabs>
      </w:pPr>
    </w:p>
    <w:p w:rsidR="00ED2602" w:rsidRDefault="00ED2602" w:rsidP="0040046E">
      <w:pPr>
        <w:tabs>
          <w:tab w:val="left" w:pos="1246"/>
          <w:tab w:val="left" w:pos="2217"/>
          <w:tab w:val="left" w:pos="2792"/>
        </w:tabs>
      </w:pPr>
    </w:p>
    <w:p w:rsidR="00ED2602" w:rsidRDefault="00ED2602" w:rsidP="0040046E">
      <w:pPr>
        <w:tabs>
          <w:tab w:val="left" w:pos="1246"/>
          <w:tab w:val="left" w:pos="2217"/>
          <w:tab w:val="left" w:pos="2792"/>
        </w:tabs>
      </w:pPr>
    </w:p>
    <w:p w:rsidR="00ED2602" w:rsidRDefault="00ED2602" w:rsidP="0040046E">
      <w:pPr>
        <w:tabs>
          <w:tab w:val="left" w:pos="1246"/>
          <w:tab w:val="left" w:pos="2217"/>
          <w:tab w:val="left" w:pos="2792"/>
        </w:tabs>
      </w:pPr>
    </w:p>
    <w:p w:rsidR="00ED2602" w:rsidRPr="00ED2602" w:rsidRDefault="00ED2602" w:rsidP="0040046E">
      <w:pPr>
        <w:tabs>
          <w:tab w:val="left" w:pos="1246"/>
          <w:tab w:val="left" w:pos="2217"/>
          <w:tab w:val="left" w:pos="2792"/>
        </w:tabs>
        <w:rPr>
          <w:rFonts w:ascii="Arial" w:hAnsi="Arial" w:cs="Arial"/>
          <w:sz w:val="20"/>
          <w:szCs w:val="20"/>
        </w:rPr>
      </w:pPr>
      <w:r w:rsidRPr="00ED2602">
        <w:rPr>
          <w:rFonts w:ascii="Arial" w:hAnsi="Arial" w:cs="Arial"/>
          <w:sz w:val="20"/>
          <w:szCs w:val="20"/>
        </w:rPr>
        <w:t xml:space="preserve">ARCHIVO MUNICIPAL                                          </w:t>
      </w:r>
      <w:r>
        <w:rPr>
          <w:rFonts w:ascii="Arial" w:hAnsi="Arial" w:cs="Arial"/>
          <w:sz w:val="20"/>
          <w:szCs w:val="20"/>
        </w:rPr>
        <w:t xml:space="preserve"> </w:t>
      </w:r>
      <w:r w:rsidRPr="00ED2602">
        <w:rPr>
          <w:rFonts w:ascii="Arial" w:hAnsi="Arial" w:cs="Arial"/>
          <w:sz w:val="20"/>
          <w:szCs w:val="20"/>
        </w:rPr>
        <w:t xml:space="preserve">              7</w:t>
      </w:r>
    </w:p>
    <w:p w:rsidR="00527340" w:rsidRDefault="00ED2602" w:rsidP="0040046E">
      <w:pPr>
        <w:tabs>
          <w:tab w:val="left" w:pos="1246"/>
          <w:tab w:val="left" w:pos="2217"/>
          <w:tab w:val="left" w:pos="2792"/>
        </w:tabs>
        <w:rPr>
          <w:rFonts w:ascii="Arial" w:hAnsi="Arial" w:cs="Arial"/>
          <w:sz w:val="28"/>
        </w:rPr>
      </w:pPr>
      <w:r w:rsidRPr="00ED2602">
        <w:rPr>
          <w:rFonts w:ascii="Arial" w:hAnsi="Arial" w:cs="Arial"/>
          <w:sz w:val="28"/>
        </w:rPr>
        <w:lastRenderedPageBreak/>
        <w:t>GRAFICO 3: Análisis conforme a situación actual. Octubre 2021.</w:t>
      </w:r>
    </w:p>
    <w:p w:rsidR="001B607B" w:rsidRDefault="001B607B" w:rsidP="0040046E">
      <w:pPr>
        <w:tabs>
          <w:tab w:val="left" w:pos="1246"/>
          <w:tab w:val="left" w:pos="2217"/>
          <w:tab w:val="left" w:pos="2792"/>
        </w:tabs>
        <w:rPr>
          <w:rFonts w:ascii="Arial" w:hAnsi="Arial" w:cs="Arial"/>
          <w:sz w:val="28"/>
        </w:rPr>
      </w:pPr>
    </w:p>
    <w:p w:rsidR="001B607B" w:rsidRDefault="001B607B" w:rsidP="0040046E">
      <w:pPr>
        <w:tabs>
          <w:tab w:val="left" w:pos="1246"/>
          <w:tab w:val="left" w:pos="2217"/>
          <w:tab w:val="left" w:pos="2792"/>
        </w:tabs>
        <w:rPr>
          <w:rFonts w:ascii="Arial" w:hAnsi="Arial" w:cs="Arial"/>
          <w:sz w:val="28"/>
        </w:rPr>
      </w:pPr>
    </w:p>
    <w:p w:rsidR="00ED2602" w:rsidRDefault="00ED2602" w:rsidP="0040046E">
      <w:pPr>
        <w:tabs>
          <w:tab w:val="left" w:pos="1246"/>
          <w:tab w:val="left" w:pos="2217"/>
          <w:tab w:val="left" w:pos="2792"/>
        </w:tabs>
        <w:rPr>
          <w:rFonts w:ascii="Arial" w:hAnsi="Arial" w:cs="Arial"/>
          <w:sz w:val="28"/>
        </w:rPr>
      </w:pPr>
    </w:p>
    <w:p w:rsidR="00ED2602" w:rsidRDefault="001B607B" w:rsidP="0040046E">
      <w:pPr>
        <w:tabs>
          <w:tab w:val="left" w:pos="1246"/>
          <w:tab w:val="left" w:pos="2217"/>
          <w:tab w:val="left" w:pos="2792"/>
        </w:tabs>
        <w:rPr>
          <w:rFonts w:ascii="Arial" w:hAnsi="Arial" w:cs="Arial"/>
          <w:sz w:val="28"/>
        </w:rPr>
      </w:pPr>
      <w:r>
        <w:rPr>
          <w:rFonts w:ascii="Arial" w:hAnsi="Arial" w:cs="Arial"/>
          <w:noProof/>
          <w:sz w:val="28"/>
          <w:lang w:eastAsia="es-MX"/>
        </w:rPr>
        <w:drawing>
          <wp:inline distT="0" distB="0" distL="0" distR="0">
            <wp:extent cx="6048375" cy="6248400"/>
            <wp:effectExtent l="0" t="0" r="0" b="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ED2602" w:rsidRPr="00ED2602" w:rsidRDefault="00ED2602" w:rsidP="0040046E">
      <w:pPr>
        <w:tabs>
          <w:tab w:val="left" w:pos="1246"/>
          <w:tab w:val="left" w:pos="2217"/>
          <w:tab w:val="left" w:pos="2792"/>
        </w:tabs>
        <w:rPr>
          <w:rFonts w:ascii="Arial" w:hAnsi="Arial" w:cs="Arial"/>
          <w:sz w:val="28"/>
        </w:rPr>
      </w:pPr>
    </w:p>
    <w:p w:rsidR="00527340" w:rsidRDefault="0099740D" w:rsidP="0040046E">
      <w:pPr>
        <w:tabs>
          <w:tab w:val="left" w:pos="1246"/>
          <w:tab w:val="left" w:pos="2217"/>
          <w:tab w:val="left" w:pos="2792"/>
        </w:tabs>
        <w:rPr>
          <w:rFonts w:ascii="Arial" w:hAnsi="Arial" w:cs="Arial"/>
          <w:sz w:val="20"/>
        </w:rPr>
      </w:pPr>
      <w:r w:rsidRPr="0099740D">
        <w:rPr>
          <w:rFonts w:ascii="Arial" w:hAnsi="Arial" w:cs="Arial"/>
          <w:sz w:val="20"/>
        </w:rPr>
        <w:t xml:space="preserve">ARCHIVO MUNICIPAL                </w:t>
      </w:r>
      <w:r>
        <w:rPr>
          <w:rFonts w:ascii="Arial" w:hAnsi="Arial" w:cs="Arial"/>
          <w:sz w:val="20"/>
        </w:rPr>
        <w:t xml:space="preserve">                       </w:t>
      </w:r>
      <w:r w:rsidRPr="0099740D">
        <w:rPr>
          <w:rFonts w:ascii="Arial" w:hAnsi="Arial" w:cs="Arial"/>
          <w:sz w:val="20"/>
        </w:rPr>
        <w:t xml:space="preserve">              8</w:t>
      </w:r>
    </w:p>
    <w:p w:rsidR="00527340" w:rsidRPr="007B007B" w:rsidRDefault="002621C8" w:rsidP="0040046E">
      <w:pPr>
        <w:tabs>
          <w:tab w:val="left" w:pos="1246"/>
          <w:tab w:val="left" w:pos="2217"/>
          <w:tab w:val="left" w:pos="2792"/>
        </w:tabs>
        <w:rPr>
          <w:rFonts w:ascii="Arial" w:hAnsi="Arial" w:cs="Arial"/>
          <w:sz w:val="28"/>
          <w:szCs w:val="28"/>
        </w:rPr>
      </w:pPr>
      <w:r w:rsidRPr="002621C8">
        <w:rPr>
          <w:rFonts w:ascii="Arial" w:hAnsi="Arial" w:cs="Arial"/>
          <w:sz w:val="28"/>
          <w:szCs w:val="28"/>
        </w:rPr>
        <w:lastRenderedPageBreak/>
        <w:t>GRAFICO 4: Análisis conforme a situación actual. Octubre 2021.</w:t>
      </w:r>
    </w:p>
    <w:p w:rsidR="00527340" w:rsidRDefault="00527340" w:rsidP="0040046E">
      <w:pPr>
        <w:tabs>
          <w:tab w:val="left" w:pos="1246"/>
          <w:tab w:val="left" w:pos="2217"/>
          <w:tab w:val="left" w:pos="2792"/>
        </w:tabs>
      </w:pPr>
    </w:p>
    <w:p w:rsidR="00527340" w:rsidRDefault="00527340" w:rsidP="0040046E">
      <w:pPr>
        <w:tabs>
          <w:tab w:val="left" w:pos="1246"/>
          <w:tab w:val="left" w:pos="2217"/>
          <w:tab w:val="left" w:pos="2792"/>
        </w:tabs>
      </w:pPr>
    </w:p>
    <w:p w:rsidR="00527340" w:rsidRDefault="00527340" w:rsidP="0040046E">
      <w:pPr>
        <w:tabs>
          <w:tab w:val="left" w:pos="1246"/>
          <w:tab w:val="left" w:pos="2217"/>
          <w:tab w:val="left" w:pos="2792"/>
        </w:tabs>
      </w:pPr>
    </w:p>
    <w:p w:rsidR="00527340" w:rsidRDefault="007B007B" w:rsidP="0040046E">
      <w:pPr>
        <w:tabs>
          <w:tab w:val="left" w:pos="1246"/>
          <w:tab w:val="left" w:pos="2217"/>
          <w:tab w:val="left" w:pos="2792"/>
        </w:tabs>
      </w:pPr>
      <w:r>
        <w:rPr>
          <w:rFonts w:ascii="Arial" w:hAnsi="Arial" w:cs="Arial"/>
          <w:noProof/>
          <w:sz w:val="28"/>
          <w:szCs w:val="28"/>
          <w:lang w:eastAsia="es-MX"/>
        </w:rPr>
        <w:drawing>
          <wp:inline distT="0" distB="0" distL="0" distR="0" wp14:anchorId="58E1339C" wp14:editId="5285DAE9">
            <wp:extent cx="5486400" cy="6057900"/>
            <wp:effectExtent l="38100" t="0" r="95250" b="0"/>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527340" w:rsidRDefault="00527340" w:rsidP="0040046E">
      <w:pPr>
        <w:tabs>
          <w:tab w:val="left" w:pos="1246"/>
          <w:tab w:val="left" w:pos="2217"/>
          <w:tab w:val="left" w:pos="2792"/>
        </w:tabs>
      </w:pPr>
    </w:p>
    <w:p w:rsidR="00527340" w:rsidRDefault="00527340" w:rsidP="0040046E">
      <w:pPr>
        <w:tabs>
          <w:tab w:val="left" w:pos="1246"/>
          <w:tab w:val="left" w:pos="2217"/>
          <w:tab w:val="left" w:pos="2792"/>
        </w:tabs>
      </w:pPr>
    </w:p>
    <w:p w:rsidR="002615C3" w:rsidRDefault="002B57B1" w:rsidP="0040046E">
      <w:pPr>
        <w:tabs>
          <w:tab w:val="left" w:pos="1246"/>
          <w:tab w:val="left" w:pos="2217"/>
          <w:tab w:val="left" w:pos="2792"/>
        </w:tabs>
        <w:rPr>
          <w:rFonts w:ascii="Arial" w:hAnsi="Arial" w:cs="Arial"/>
          <w:sz w:val="20"/>
        </w:rPr>
      </w:pPr>
      <w:r w:rsidRPr="002B57B1">
        <w:rPr>
          <w:rFonts w:ascii="Arial" w:hAnsi="Arial" w:cs="Arial"/>
          <w:sz w:val="20"/>
        </w:rPr>
        <w:t>ARCHIVO MUNICIPAL                                                        9</w:t>
      </w:r>
    </w:p>
    <w:p w:rsidR="00527340" w:rsidRPr="002615C3" w:rsidRDefault="002B57B1" w:rsidP="0040046E">
      <w:pPr>
        <w:tabs>
          <w:tab w:val="left" w:pos="1246"/>
          <w:tab w:val="left" w:pos="2217"/>
          <w:tab w:val="left" w:pos="2792"/>
        </w:tabs>
        <w:rPr>
          <w:rFonts w:ascii="Arial" w:hAnsi="Arial" w:cs="Arial"/>
          <w:sz w:val="20"/>
        </w:rPr>
      </w:pPr>
      <w:r w:rsidRPr="002B57B1">
        <w:rPr>
          <w:rFonts w:ascii="Arial" w:hAnsi="Arial" w:cs="Arial"/>
          <w:b/>
          <w:sz w:val="32"/>
          <w:szCs w:val="32"/>
        </w:rPr>
        <w:lastRenderedPageBreak/>
        <w:t>PRINCIPALES CARACTERISTICAS TÉCNICAS</w:t>
      </w:r>
    </w:p>
    <w:p w:rsidR="002B57B1" w:rsidRDefault="002B57B1" w:rsidP="002B57B1">
      <w:pPr>
        <w:tabs>
          <w:tab w:val="left" w:pos="1246"/>
          <w:tab w:val="left" w:pos="2217"/>
          <w:tab w:val="left" w:pos="2792"/>
        </w:tabs>
        <w:jc w:val="both"/>
        <w:rPr>
          <w:rFonts w:ascii="Arial" w:hAnsi="Arial" w:cs="Arial"/>
          <w:sz w:val="28"/>
          <w:szCs w:val="28"/>
        </w:rPr>
      </w:pPr>
      <w:r w:rsidRPr="002B57B1">
        <w:rPr>
          <w:rFonts w:ascii="Arial" w:hAnsi="Arial" w:cs="Arial"/>
          <w:sz w:val="28"/>
          <w:szCs w:val="28"/>
        </w:rPr>
        <w:t xml:space="preserve">Las especificaciones técnicas para el almacenamiento documental  </w:t>
      </w:r>
      <w:r w:rsidR="00AF156C">
        <w:rPr>
          <w:rFonts w:ascii="Arial" w:hAnsi="Arial" w:cs="Arial"/>
          <w:sz w:val="28"/>
          <w:szCs w:val="28"/>
        </w:rPr>
        <w:t xml:space="preserve">son condiciones generales que se aplican y adoptan de acuerdo a las circunstancias particulares, sin perder de vista la seguridad y protección de los documentos. </w:t>
      </w:r>
    </w:p>
    <w:p w:rsidR="00AF156C" w:rsidRDefault="00AF156C" w:rsidP="002B57B1">
      <w:pPr>
        <w:tabs>
          <w:tab w:val="left" w:pos="1246"/>
          <w:tab w:val="left" w:pos="2217"/>
          <w:tab w:val="left" w:pos="2792"/>
        </w:tabs>
        <w:jc w:val="both"/>
        <w:rPr>
          <w:rFonts w:ascii="Arial" w:hAnsi="Arial" w:cs="Arial"/>
          <w:sz w:val="28"/>
          <w:szCs w:val="28"/>
        </w:rPr>
      </w:pPr>
      <w:r>
        <w:rPr>
          <w:rFonts w:ascii="Arial" w:hAnsi="Arial" w:cs="Arial"/>
          <w:sz w:val="28"/>
          <w:szCs w:val="28"/>
        </w:rPr>
        <w:t>Implica una de las técnicas al concentrar los documentos y expedientes de un solo lugar para su resguardo; con el fin de garantizar su adecuado estado y conservación, a través de las instalaciones óptimas de acuerdo a los estándares y recomendaciones establecidas para ello. El inmueble destinado para el archivo deberá contar con la capacidad de albergar la documentación, por lo cual es necesario contar con los insumos y la cantidad de los mismos dependerá del total de expedientes y documentos clasificados y ordenados para después proceder a su digitalización y concentración en la base de datos seleccionada y acceder fácilmente a su consulta en la posteridad.</w:t>
      </w:r>
    </w:p>
    <w:p w:rsidR="00AF156C" w:rsidRDefault="00AF156C" w:rsidP="002B57B1">
      <w:pPr>
        <w:tabs>
          <w:tab w:val="left" w:pos="1246"/>
          <w:tab w:val="left" w:pos="2217"/>
          <w:tab w:val="left" w:pos="2792"/>
        </w:tabs>
        <w:jc w:val="both"/>
        <w:rPr>
          <w:rFonts w:ascii="Arial" w:hAnsi="Arial" w:cs="Arial"/>
          <w:sz w:val="28"/>
          <w:szCs w:val="28"/>
        </w:rPr>
      </w:pPr>
      <w:r>
        <w:rPr>
          <w:rFonts w:ascii="Arial" w:hAnsi="Arial" w:cs="Arial"/>
          <w:sz w:val="28"/>
          <w:szCs w:val="28"/>
        </w:rPr>
        <w:t xml:space="preserve">Siendo de esta manera que se pretende la adquisición de material que permita trasladar los documentos a un solo lugar y la administración </w:t>
      </w:r>
      <w:r w:rsidR="003D1551">
        <w:rPr>
          <w:rFonts w:ascii="Arial" w:hAnsi="Arial" w:cs="Arial"/>
          <w:sz w:val="28"/>
          <w:szCs w:val="28"/>
        </w:rPr>
        <w:t xml:space="preserve">de Archivo Municipal funcione acorde a lo establecido por la Ley general de Archivos. Es de este carácter que se solicitan los siguientes productos que permitirán la organización y clasificación pertinente de expedientes: </w:t>
      </w:r>
    </w:p>
    <w:p w:rsidR="003D1551" w:rsidRPr="00563036" w:rsidRDefault="00A42460" w:rsidP="004E3C2E">
      <w:pPr>
        <w:pStyle w:val="Prrafodelista"/>
        <w:numPr>
          <w:ilvl w:val="0"/>
          <w:numId w:val="5"/>
        </w:numPr>
        <w:tabs>
          <w:tab w:val="left" w:pos="1246"/>
          <w:tab w:val="left" w:pos="2217"/>
          <w:tab w:val="left" w:pos="2792"/>
        </w:tabs>
        <w:jc w:val="both"/>
        <w:rPr>
          <w:rFonts w:ascii="Arial" w:hAnsi="Arial" w:cs="Arial"/>
          <w:sz w:val="28"/>
          <w:szCs w:val="28"/>
        </w:rPr>
      </w:pPr>
      <w:r w:rsidRPr="00563036">
        <w:rPr>
          <w:rFonts w:ascii="Arial" w:hAnsi="Arial" w:cs="Arial"/>
          <w:sz w:val="28"/>
          <w:szCs w:val="28"/>
        </w:rPr>
        <w:t>30</w:t>
      </w:r>
      <w:r w:rsidR="0004172B" w:rsidRPr="00563036">
        <w:rPr>
          <w:rFonts w:ascii="Arial" w:hAnsi="Arial" w:cs="Arial"/>
          <w:sz w:val="28"/>
          <w:szCs w:val="28"/>
        </w:rPr>
        <w:t xml:space="preserve"> estantes de acero anticorrosivos, de pintura resistente a la oxidación con características de 5 niveles 183x80x40 cm con un costo apro</w:t>
      </w:r>
      <w:r w:rsidR="003643CB" w:rsidRPr="00563036">
        <w:rPr>
          <w:rFonts w:ascii="Arial" w:hAnsi="Arial" w:cs="Arial"/>
          <w:sz w:val="28"/>
          <w:szCs w:val="28"/>
        </w:rPr>
        <w:t>ximado cada uno de $</w:t>
      </w:r>
      <w:r w:rsidRPr="00563036">
        <w:rPr>
          <w:rFonts w:ascii="Arial" w:hAnsi="Arial" w:cs="Arial"/>
          <w:sz w:val="28"/>
          <w:szCs w:val="28"/>
        </w:rPr>
        <w:t>1,500</w:t>
      </w:r>
      <w:r w:rsidR="00A655E7" w:rsidRPr="00563036">
        <w:rPr>
          <w:rFonts w:ascii="Arial" w:hAnsi="Arial" w:cs="Arial"/>
          <w:sz w:val="28"/>
          <w:szCs w:val="28"/>
        </w:rPr>
        <w:t xml:space="preserve"> </w:t>
      </w:r>
      <w:r w:rsidR="0004172B" w:rsidRPr="00563036">
        <w:rPr>
          <w:rFonts w:ascii="Arial" w:hAnsi="Arial" w:cs="Arial"/>
          <w:sz w:val="28"/>
          <w:szCs w:val="28"/>
        </w:rPr>
        <w:t>en Home Depot.</w:t>
      </w:r>
    </w:p>
    <w:p w:rsidR="0004172B" w:rsidRPr="00563036" w:rsidRDefault="00E21809" w:rsidP="004E3C2E">
      <w:pPr>
        <w:pStyle w:val="Prrafodelista"/>
        <w:numPr>
          <w:ilvl w:val="0"/>
          <w:numId w:val="5"/>
        </w:numPr>
        <w:tabs>
          <w:tab w:val="left" w:pos="1246"/>
          <w:tab w:val="left" w:pos="2217"/>
          <w:tab w:val="left" w:pos="2792"/>
        </w:tabs>
        <w:jc w:val="both"/>
        <w:rPr>
          <w:rFonts w:ascii="Arial" w:hAnsi="Arial" w:cs="Arial"/>
          <w:sz w:val="28"/>
          <w:szCs w:val="28"/>
        </w:rPr>
      </w:pPr>
      <w:r w:rsidRPr="00563036">
        <w:rPr>
          <w:rFonts w:ascii="Arial" w:hAnsi="Arial" w:cs="Arial"/>
          <w:sz w:val="28"/>
          <w:szCs w:val="28"/>
        </w:rPr>
        <w:t>200 cajas de plástico tamaño carta diseñadas específicamente para la conservación de documentos</w:t>
      </w:r>
      <w:r w:rsidR="00FE6424" w:rsidRPr="00563036">
        <w:rPr>
          <w:rFonts w:ascii="Arial" w:hAnsi="Arial" w:cs="Arial"/>
          <w:sz w:val="28"/>
          <w:szCs w:val="28"/>
        </w:rPr>
        <w:t xml:space="preserve"> con un costo aproximado de $130</w:t>
      </w:r>
      <w:r w:rsidRPr="00563036">
        <w:rPr>
          <w:rFonts w:ascii="Arial" w:hAnsi="Arial" w:cs="Arial"/>
          <w:sz w:val="28"/>
          <w:szCs w:val="28"/>
        </w:rPr>
        <w:t xml:space="preserve"> por cada caja en Office Depot.</w:t>
      </w:r>
    </w:p>
    <w:p w:rsidR="00E21809" w:rsidRPr="00E03A71" w:rsidRDefault="00FE6424" w:rsidP="004E3C2E">
      <w:pPr>
        <w:pStyle w:val="Prrafodelista"/>
        <w:numPr>
          <w:ilvl w:val="0"/>
          <w:numId w:val="5"/>
        </w:numPr>
        <w:tabs>
          <w:tab w:val="left" w:pos="1246"/>
          <w:tab w:val="left" w:pos="2217"/>
          <w:tab w:val="left" w:pos="2792"/>
        </w:tabs>
        <w:jc w:val="both"/>
        <w:rPr>
          <w:rFonts w:ascii="Arial" w:hAnsi="Arial" w:cs="Arial"/>
          <w:sz w:val="28"/>
          <w:szCs w:val="28"/>
        </w:rPr>
      </w:pPr>
      <w:r w:rsidRPr="00563036">
        <w:rPr>
          <w:rFonts w:ascii="Arial" w:hAnsi="Arial" w:cs="Arial"/>
          <w:sz w:val="28"/>
          <w:szCs w:val="28"/>
        </w:rPr>
        <w:t>1 equipo</w:t>
      </w:r>
      <w:r w:rsidR="00E21809" w:rsidRPr="00563036">
        <w:rPr>
          <w:rFonts w:ascii="Arial" w:hAnsi="Arial" w:cs="Arial"/>
          <w:sz w:val="28"/>
          <w:szCs w:val="28"/>
        </w:rPr>
        <w:t xml:space="preserve"> de </w:t>
      </w:r>
      <w:r w:rsidR="00786F36" w:rsidRPr="00563036">
        <w:rPr>
          <w:rFonts w:ascii="Arial" w:hAnsi="Arial" w:cs="Arial"/>
          <w:sz w:val="28"/>
          <w:szCs w:val="28"/>
        </w:rPr>
        <w:t>cómputo</w:t>
      </w:r>
      <w:r w:rsidR="00E21809" w:rsidRPr="00563036">
        <w:rPr>
          <w:rFonts w:ascii="Arial" w:hAnsi="Arial" w:cs="Arial"/>
          <w:sz w:val="28"/>
          <w:szCs w:val="28"/>
        </w:rPr>
        <w:t xml:space="preserve"> con capacidad 500 GB de disco duro y 4 GB de RAM con un costo aproximado de </w:t>
      </w:r>
      <w:r w:rsidR="00E03A71" w:rsidRPr="00E03A71">
        <w:rPr>
          <w:rFonts w:ascii="Arial" w:hAnsi="Arial" w:cs="Arial"/>
          <w:sz w:val="28"/>
          <w:szCs w:val="28"/>
        </w:rPr>
        <w:t>$22,500</w:t>
      </w:r>
      <w:r w:rsidRPr="00E03A71">
        <w:rPr>
          <w:rFonts w:ascii="Arial" w:hAnsi="Arial" w:cs="Arial"/>
          <w:sz w:val="28"/>
          <w:szCs w:val="28"/>
        </w:rPr>
        <w:t xml:space="preserve"> </w:t>
      </w:r>
      <w:r w:rsidR="00786F36" w:rsidRPr="00E03A71">
        <w:rPr>
          <w:rFonts w:ascii="Arial" w:hAnsi="Arial" w:cs="Arial"/>
          <w:sz w:val="28"/>
          <w:szCs w:val="28"/>
        </w:rPr>
        <w:t>con acceso a internet.</w:t>
      </w:r>
    </w:p>
    <w:p w:rsidR="00786F36" w:rsidRPr="00563036" w:rsidRDefault="00786F36" w:rsidP="004E3C2E">
      <w:pPr>
        <w:pStyle w:val="Prrafodelista"/>
        <w:numPr>
          <w:ilvl w:val="0"/>
          <w:numId w:val="5"/>
        </w:numPr>
        <w:tabs>
          <w:tab w:val="left" w:pos="1246"/>
          <w:tab w:val="left" w:pos="2217"/>
          <w:tab w:val="left" w:pos="2792"/>
        </w:tabs>
        <w:jc w:val="both"/>
        <w:rPr>
          <w:rFonts w:ascii="Arial" w:hAnsi="Arial" w:cs="Arial"/>
          <w:sz w:val="28"/>
          <w:szCs w:val="28"/>
        </w:rPr>
      </w:pPr>
      <w:r w:rsidRPr="00E03A71">
        <w:rPr>
          <w:rFonts w:ascii="Arial" w:hAnsi="Arial" w:cs="Arial"/>
          <w:sz w:val="28"/>
          <w:szCs w:val="28"/>
        </w:rPr>
        <w:t xml:space="preserve">2 escritorios de trabajo </w:t>
      </w:r>
      <w:r w:rsidR="00FE6424" w:rsidRPr="00E03A71">
        <w:rPr>
          <w:rFonts w:ascii="Arial" w:hAnsi="Arial" w:cs="Arial"/>
          <w:sz w:val="28"/>
          <w:szCs w:val="28"/>
        </w:rPr>
        <w:t xml:space="preserve">con un costo aproximado </w:t>
      </w:r>
      <w:r w:rsidR="00FE6424" w:rsidRPr="00563036">
        <w:rPr>
          <w:rFonts w:ascii="Arial" w:hAnsi="Arial" w:cs="Arial"/>
          <w:sz w:val="28"/>
          <w:szCs w:val="28"/>
        </w:rPr>
        <w:t>de $3,500 cada uno</w:t>
      </w:r>
      <w:r w:rsidRPr="00563036">
        <w:rPr>
          <w:rFonts w:ascii="Arial" w:hAnsi="Arial" w:cs="Arial"/>
          <w:sz w:val="28"/>
          <w:szCs w:val="28"/>
        </w:rPr>
        <w:t>.</w:t>
      </w:r>
    </w:p>
    <w:p w:rsidR="00786F36" w:rsidRPr="00563036" w:rsidRDefault="00914633" w:rsidP="004E3C2E">
      <w:pPr>
        <w:pStyle w:val="Prrafodelista"/>
        <w:numPr>
          <w:ilvl w:val="0"/>
          <w:numId w:val="5"/>
        </w:numPr>
        <w:tabs>
          <w:tab w:val="left" w:pos="1246"/>
          <w:tab w:val="left" w:pos="2217"/>
          <w:tab w:val="left" w:pos="2792"/>
        </w:tabs>
        <w:jc w:val="both"/>
        <w:rPr>
          <w:rFonts w:ascii="Arial" w:hAnsi="Arial" w:cs="Arial"/>
          <w:sz w:val="28"/>
          <w:szCs w:val="28"/>
        </w:rPr>
      </w:pPr>
      <w:r w:rsidRPr="00563036">
        <w:rPr>
          <w:rFonts w:ascii="Arial" w:hAnsi="Arial" w:cs="Arial"/>
          <w:sz w:val="28"/>
          <w:szCs w:val="28"/>
        </w:rPr>
        <w:t>Materiales útiles y equipos menores de oficina $35</w:t>
      </w:r>
      <w:r w:rsidR="003643CB" w:rsidRPr="00563036">
        <w:rPr>
          <w:rFonts w:ascii="Arial" w:hAnsi="Arial" w:cs="Arial"/>
          <w:sz w:val="28"/>
          <w:szCs w:val="28"/>
        </w:rPr>
        <w:t>,000</w:t>
      </w:r>
      <w:r w:rsidR="00A42460" w:rsidRPr="00563036">
        <w:rPr>
          <w:rFonts w:ascii="Arial" w:hAnsi="Arial" w:cs="Arial"/>
          <w:sz w:val="28"/>
          <w:szCs w:val="28"/>
        </w:rPr>
        <w:t xml:space="preserve"> pesos </w:t>
      </w:r>
      <w:r w:rsidR="003643CB" w:rsidRPr="00563036">
        <w:rPr>
          <w:rFonts w:ascii="Arial" w:hAnsi="Arial" w:cs="Arial"/>
          <w:sz w:val="28"/>
          <w:szCs w:val="28"/>
        </w:rPr>
        <w:t>aproximadamente.</w:t>
      </w:r>
    </w:p>
    <w:p w:rsidR="00786F36" w:rsidRPr="002615C3" w:rsidRDefault="00786F36" w:rsidP="004E3C2E">
      <w:pPr>
        <w:pStyle w:val="Prrafodelista"/>
        <w:numPr>
          <w:ilvl w:val="0"/>
          <w:numId w:val="5"/>
        </w:numPr>
        <w:tabs>
          <w:tab w:val="left" w:pos="1246"/>
          <w:tab w:val="left" w:pos="2217"/>
          <w:tab w:val="left" w:pos="2792"/>
        </w:tabs>
        <w:jc w:val="both"/>
        <w:rPr>
          <w:rFonts w:ascii="Arial" w:hAnsi="Arial" w:cs="Arial"/>
          <w:color w:val="FF0000"/>
          <w:sz w:val="28"/>
          <w:szCs w:val="28"/>
        </w:rPr>
      </w:pPr>
      <w:r w:rsidRPr="00563036">
        <w:rPr>
          <w:rFonts w:ascii="Arial" w:hAnsi="Arial" w:cs="Arial"/>
          <w:sz w:val="28"/>
          <w:szCs w:val="28"/>
        </w:rPr>
        <w:t xml:space="preserve">1 escáner </w:t>
      </w:r>
      <w:r w:rsidR="003643CB" w:rsidRPr="00563036">
        <w:rPr>
          <w:rFonts w:ascii="Arial" w:hAnsi="Arial" w:cs="Arial"/>
          <w:sz w:val="28"/>
          <w:szCs w:val="28"/>
        </w:rPr>
        <w:t xml:space="preserve">HP </w:t>
      </w:r>
      <w:r w:rsidRPr="00563036">
        <w:rPr>
          <w:rFonts w:ascii="Arial" w:hAnsi="Arial" w:cs="Arial"/>
          <w:sz w:val="28"/>
          <w:szCs w:val="28"/>
        </w:rPr>
        <w:t>tamaño oficio con un co</w:t>
      </w:r>
      <w:r w:rsidR="003643CB" w:rsidRPr="00563036">
        <w:rPr>
          <w:rFonts w:ascii="Arial" w:hAnsi="Arial" w:cs="Arial"/>
          <w:sz w:val="28"/>
          <w:szCs w:val="28"/>
        </w:rPr>
        <w:t xml:space="preserve">sto aproximado de </w:t>
      </w:r>
      <w:r w:rsidR="00E03A71" w:rsidRPr="00E03A71">
        <w:rPr>
          <w:rFonts w:ascii="Arial" w:hAnsi="Arial" w:cs="Arial"/>
          <w:sz w:val="28"/>
          <w:szCs w:val="28"/>
        </w:rPr>
        <w:t>$19,000</w:t>
      </w:r>
    </w:p>
    <w:p w:rsidR="003643CB" w:rsidRPr="00563036" w:rsidRDefault="00786F36" w:rsidP="004E3C2E">
      <w:pPr>
        <w:pStyle w:val="Prrafodelista"/>
        <w:numPr>
          <w:ilvl w:val="0"/>
          <w:numId w:val="5"/>
        </w:numPr>
        <w:tabs>
          <w:tab w:val="left" w:pos="1246"/>
          <w:tab w:val="left" w:pos="2217"/>
          <w:tab w:val="left" w:pos="2792"/>
        </w:tabs>
        <w:jc w:val="both"/>
        <w:rPr>
          <w:rFonts w:ascii="Arial" w:hAnsi="Arial" w:cs="Arial"/>
          <w:sz w:val="28"/>
          <w:szCs w:val="28"/>
        </w:rPr>
      </w:pPr>
      <w:r w:rsidRPr="00563036">
        <w:rPr>
          <w:rFonts w:ascii="Arial" w:hAnsi="Arial" w:cs="Arial"/>
          <w:sz w:val="28"/>
          <w:szCs w:val="28"/>
        </w:rPr>
        <w:t>Reparación y mantenimiento de aire acondicionado</w:t>
      </w:r>
      <w:r w:rsidR="003643CB" w:rsidRPr="00563036">
        <w:rPr>
          <w:rFonts w:ascii="Arial" w:hAnsi="Arial" w:cs="Arial"/>
          <w:sz w:val="28"/>
          <w:szCs w:val="28"/>
        </w:rPr>
        <w:t xml:space="preserve"> $5,000</w:t>
      </w:r>
      <w:r w:rsidRPr="00563036">
        <w:rPr>
          <w:rFonts w:ascii="Arial" w:hAnsi="Arial" w:cs="Arial"/>
          <w:sz w:val="28"/>
          <w:szCs w:val="28"/>
        </w:rPr>
        <w:t>.</w:t>
      </w:r>
    </w:p>
    <w:p w:rsidR="00786F36" w:rsidRPr="00563036" w:rsidRDefault="00786F36" w:rsidP="004E3C2E">
      <w:pPr>
        <w:tabs>
          <w:tab w:val="left" w:pos="1246"/>
          <w:tab w:val="left" w:pos="2217"/>
          <w:tab w:val="left" w:pos="2792"/>
        </w:tabs>
        <w:jc w:val="both"/>
        <w:rPr>
          <w:rFonts w:ascii="Arial" w:hAnsi="Arial" w:cs="Arial"/>
          <w:sz w:val="28"/>
          <w:szCs w:val="28"/>
        </w:rPr>
      </w:pPr>
      <w:r w:rsidRPr="00563036">
        <w:rPr>
          <w:rFonts w:ascii="Arial" w:hAnsi="Arial" w:cs="Arial"/>
          <w:sz w:val="20"/>
          <w:szCs w:val="28"/>
        </w:rPr>
        <w:t>ARCHIVO MUNICIPAL                                                10</w:t>
      </w:r>
    </w:p>
    <w:p w:rsidR="00786F36" w:rsidRPr="00563036" w:rsidRDefault="00786F36" w:rsidP="004E3C2E">
      <w:pPr>
        <w:pStyle w:val="Prrafodelista"/>
        <w:numPr>
          <w:ilvl w:val="0"/>
          <w:numId w:val="5"/>
        </w:numPr>
        <w:tabs>
          <w:tab w:val="left" w:pos="1246"/>
          <w:tab w:val="left" w:pos="2217"/>
          <w:tab w:val="left" w:pos="2792"/>
        </w:tabs>
        <w:jc w:val="both"/>
        <w:rPr>
          <w:rFonts w:ascii="Arial" w:hAnsi="Arial" w:cs="Arial"/>
          <w:sz w:val="28"/>
          <w:szCs w:val="28"/>
        </w:rPr>
      </w:pPr>
      <w:r w:rsidRPr="00563036">
        <w:rPr>
          <w:rFonts w:ascii="Arial" w:hAnsi="Arial" w:cs="Arial"/>
          <w:sz w:val="28"/>
          <w:szCs w:val="28"/>
        </w:rPr>
        <w:lastRenderedPageBreak/>
        <w:t>1 multifuncional con</w:t>
      </w:r>
      <w:r w:rsidR="003643CB" w:rsidRPr="00563036">
        <w:rPr>
          <w:rFonts w:ascii="Arial" w:hAnsi="Arial" w:cs="Arial"/>
          <w:sz w:val="28"/>
          <w:szCs w:val="28"/>
        </w:rPr>
        <w:t xml:space="preserve"> un costo aproximado de </w:t>
      </w:r>
      <w:r w:rsidR="00E03A71">
        <w:rPr>
          <w:rFonts w:ascii="Arial" w:hAnsi="Arial" w:cs="Arial"/>
          <w:sz w:val="28"/>
          <w:szCs w:val="28"/>
        </w:rPr>
        <w:t>$15</w:t>
      </w:r>
      <w:r w:rsidR="00E03A71" w:rsidRPr="00E03A71">
        <w:rPr>
          <w:rFonts w:ascii="Arial" w:hAnsi="Arial" w:cs="Arial"/>
          <w:sz w:val="28"/>
          <w:szCs w:val="28"/>
        </w:rPr>
        <w:t>,000</w:t>
      </w:r>
      <w:r w:rsidRPr="00E03A71">
        <w:rPr>
          <w:rFonts w:ascii="Arial" w:hAnsi="Arial" w:cs="Arial"/>
          <w:sz w:val="28"/>
          <w:szCs w:val="28"/>
        </w:rPr>
        <w:t>.</w:t>
      </w:r>
    </w:p>
    <w:p w:rsidR="00786F36" w:rsidRPr="00563036" w:rsidRDefault="00786F36" w:rsidP="004E3C2E">
      <w:pPr>
        <w:pStyle w:val="Prrafodelista"/>
        <w:numPr>
          <w:ilvl w:val="0"/>
          <w:numId w:val="5"/>
        </w:numPr>
        <w:tabs>
          <w:tab w:val="left" w:pos="1246"/>
          <w:tab w:val="left" w:pos="2217"/>
          <w:tab w:val="left" w:pos="2792"/>
        </w:tabs>
        <w:jc w:val="both"/>
        <w:rPr>
          <w:rFonts w:ascii="Arial" w:hAnsi="Arial" w:cs="Arial"/>
          <w:sz w:val="28"/>
          <w:szCs w:val="28"/>
        </w:rPr>
      </w:pPr>
      <w:r w:rsidRPr="00563036">
        <w:rPr>
          <w:rFonts w:ascii="Arial" w:hAnsi="Arial" w:cs="Arial"/>
          <w:sz w:val="28"/>
          <w:szCs w:val="28"/>
        </w:rPr>
        <w:t>2 cubetas de pintura color a su preferencia para el mantenimiento del archivo c</w:t>
      </w:r>
      <w:r w:rsidR="003643CB" w:rsidRPr="00563036">
        <w:rPr>
          <w:rFonts w:ascii="Arial" w:hAnsi="Arial" w:cs="Arial"/>
          <w:sz w:val="28"/>
          <w:szCs w:val="28"/>
        </w:rPr>
        <w:t>on un costo aproximado de $800 pesos cada una</w:t>
      </w:r>
      <w:r w:rsidRPr="00563036">
        <w:rPr>
          <w:rFonts w:ascii="Arial" w:hAnsi="Arial" w:cs="Arial"/>
          <w:sz w:val="28"/>
          <w:szCs w:val="28"/>
        </w:rPr>
        <w:t xml:space="preserve">. </w:t>
      </w:r>
    </w:p>
    <w:p w:rsidR="00786F36" w:rsidRPr="00563036" w:rsidRDefault="00786F36" w:rsidP="004E3C2E">
      <w:pPr>
        <w:pStyle w:val="Prrafodelista"/>
        <w:numPr>
          <w:ilvl w:val="0"/>
          <w:numId w:val="5"/>
        </w:numPr>
        <w:tabs>
          <w:tab w:val="left" w:pos="1246"/>
          <w:tab w:val="left" w:pos="2217"/>
          <w:tab w:val="left" w:pos="2792"/>
        </w:tabs>
        <w:jc w:val="both"/>
        <w:rPr>
          <w:rFonts w:ascii="Arial" w:hAnsi="Arial" w:cs="Arial"/>
          <w:sz w:val="28"/>
          <w:szCs w:val="28"/>
        </w:rPr>
      </w:pPr>
      <w:r w:rsidRPr="00563036">
        <w:rPr>
          <w:rFonts w:ascii="Arial" w:hAnsi="Arial" w:cs="Arial"/>
          <w:sz w:val="28"/>
          <w:szCs w:val="28"/>
        </w:rPr>
        <w:t>2 Sillas giratorias para oficina</w:t>
      </w:r>
      <w:r w:rsidR="00A42460" w:rsidRPr="00563036">
        <w:rPr>
          <w:rFonts w:ascii="Arial" w:hAnsi="Arial" w:cs="Arial"/>
          <w:sz w:val="28"/>
          <w:szCs w:val="28"/>
        </w:rPr>
        <w:t xml:space="preserve"> con un costo aproximado de $1,500</w:t>
      </w:r>
      <w:r w:rsidR="003643CB" w:rsidRPr="00563036">
        <w:rPr>
          <w:rFonts w:ascii="Arial" w:hAnsi="Arial" w:cs="Arial"/>
          <w:sz w:val="28"/>
          <w:szCs w:val="28"/>
        </w:rPr>
        <w:t xml:space="preserve"> pesos cada una</w:t>
      </w:r>
      <w:r w:rsidRPr="00563036">
        <w:rPr>
          <w:rFonts w:ascii="Arial" w:hAnsi="Arial" w:cs="Arial"/>
          <w:sz w:val="28"/>
          <w:szCs w:val="28"/>
        </w:rPr>
        <w:t>.</w:t>
      </w:r>
    </w:p>
    <w:p w:rsidR="00A42460" w:rsidRPr="00563036" w:rsidRDefault="00786F36" w:rsidP="004E3C2E">
      <w:pPr>
        <w:pStyle w:val="Prrafodelista"/>
        <w:numPr>
          <w:ilvl w:val="0"/>
          <w:numId w:val="5"/>
        </w:numPr>
        <w:tabs>
          <w:tab w:val="left" w:pos="1246"/>
          <w:tab w:val="left" w:pos="2217"/>
          <w:tab w:val="left" w:pos="2792"/>
        </w:tabs>
        <w:jc w:val="both"/>
        <w:rPr>
          <w:rFonts w:ascii="Arial" w:hAnsi="Arial" w:cs="Arial"/>
          <w:sz w:val="28"/>
          <w:szCs w:val="28"/>
        </w:rPr>
      </w:pPr>
      <w:r w:rsidRPr="00563036">
        <w:rPr>
          <w:rFonts w:ascii="Arial" w:hAnsi="Arial" w:cs="Arial"/>
          <w:sz w:val="28"/>
          <w:szCs w:val="28"/>
        </w:rPr>
        <w:t xml:space="preserve">3 sillas </w:t>
      </w:r>
      <w:r w:rsidR="00C4286F" w:rsidRPr="00563036">
        <w:rPr>
          <w:rFonts w:ascii="Arial" w:hAnsi="Arial" w:cs="Arial"/>
          <w:sz w:val="28"/>
          <w:szCs w:val="28"/>
        </w:rPr>
        <w:t>para atención al público c</w:t>
      </w:r>
      <w:r w:rsidR="003643CB" w:rsidRPr="00563036">
        <w:rPr>
          <w:rFonts w:ascii="Arial" w:hAnsi="Arial" w:cs="Arial"/>
          <w:sz w:val="28"/>
          <w:szCs w:val="28"/>
        </w:rPr>
        <w:t>on un costo aproximado de $1,000 pesos cada una</w:t>
      </w:r>
      <w:r w:rsidR="00C4286F" w:rsidRPr="00563036">
        <w:rPr>
          <w:rFonts w:ascii="Arial" w:hAnsi="Arial" w:cs="Arial"/>
          <w:sz w:val="28"/>
          <w:szCs w:val="28"/>
        </w:rPr>
        <w:t>.</w:t>
      </w:r>
    </w:p>
    <w:p w:rsidR="00914633" w:rsidRPr="002615C3" w:rsidRDefault="00A42460" w:rsidP="002615C3">
      <w:pPr>
        <w:pStyle w:val="Prrafodelista"/>
        <w:numPr>
          <w:ilvl w:val="0"/>
          <w:numId w:val="5"/>
        </w:numPr>
        <w:tabs>
          <w:tab w:val="left" w:pos="1246"/>
          <w:tab w:val="left" w:pos="2217"/>
          <w:tab w:val="left" w:pos="2792"/>
        </w:tabs>
        <w:jc w:val="both"/>
        <w:rPr>
          <w:rFonts w:ascii="Arial" w:hAnsi="Arial" w:cs="Arial"/>
          <w:sz w:val="28"/>
          <w:szCs w:val="28"/>
        </w:rPr>
      </w:pPr>
      <w:r w:rsidRPr="00563036">
        <w:rPr>
          <w:rFonts w:ascii="Arial" w:hAnsi="Arial" w:cs="Arial"/>
          <w:sz w:val="28"/>
          <w:szCs w:val="28"/>
        </w:rPr>
        <w:t xml:space="preserve">Archivero de metal 4 divisiones con un precio aproximado de 4,000 pesos. </w:t>
      </w:r>
    </w:p>
    <w:p w:rsidR="00914633" w:rsidRPr="00563036" w:rsidRDefault="00914633" w:rsidP="004E3C2E">
      <w:pPr>
        <w:pStyle w:val="Prrafodelista"/>
        <w:numPr>
          <w:ilvl w:val="0"/>
          <w:numId w:val="5"/>
        </w:numPr>
        <w:tabs>
          <w:tab w:val="left" w:pos="1246"/>
          <w:tab w:val="left" w:pos="2217"/>
          <w:tab w:val="left" w:pos="2792"/>
        </w:tabs>
        <w:jc w:val="both"/>
        <w:rPr>
          <w:rFonts w:ascii="Arial" w:hAnsi="Arial" w:cs="Arial"/>
          <w:sz w:val="28"/>
          <w:szCs w:val="28"/>
        </w:rPr>
      </w:pPr>
      <w:r w:rsidRPr="00563036">
        <w:rPr>
          <w:rFonts w:ascii="Arial" w:hAnsi="Arial" w:cs="Arial"/>
          <w:sz w:val="28"/>
          <w:szCs w:val="28"/>
        </w:rPr>
        <w:t xml:space="preserve">Viáticos en el país $40,000. </w:t>
      </w:r>
    </w:p>
    <w:p w:rsidR="00563036" w:rsidRPr="0069468B" w:rsidRDefault="00914633" w:rsidP="004E3C2E">
      <w:pPr>
        <w:pStyle w:val="Prrafodelista"/>
        <w:numPr>
          <w:ilvl w:val="0"/>
          <w:numId w:val="5"/>
        </w:numPr>
        <w:tabs>
          <w:tab w:val="left" w:pos="1246"/>
          <w:tab w:val="left" w:pos="2217"/>
          <w:tab w:val="left" w:pos="2792"/>
        </w:tabs>
        <w:jc w:val="both"/>
        <w:rPr>
          <w:rFonts w:ascii="Arial" w:hAnsi="Arial" w:cs="Arial"/>
          <w:sz w:val="28"/>
          <w:szCs w:val="28"/>
        </w:rPr>
      </w:pPr>
      <w:r w:rsidRPr="00563036">
        <w:rPr>
          <w:rFonts w:ascii="Arial" w:hAnsi="Arial" w:cs="Arial"/>
          <w:sz w:val="28"/>
          <w:szCs w:val="28"/>
        </w:rPr>
        <w:t>Combustibles</w:t>
      </w:r>
      <w:r>
        <w:rPr>
          <w:rFonts w:ascii="Arial" w:hAnsi="Arial" w:cs="Arial"/>
          <w:sz w:val="28"/>
          <w:szCs w:val="28"/>
        </w:rPr>
        <w:t>,</w:t>
      </w:r>
      <w:r w:rsidR="00327C90">
        <w:rPr>
          <w:rFonts w:ascii="Arial" w:hAnsi="Arial" w:cs="Arial"/>
          <w:sz w:val="28"/>
          <w:szCs w:val="28"/>
        </w:rPr>
        <w:t xml:space="preserve"> lubricantes y aditivos $30,000.</w:t>
      </w:r>
    </w:p>
    <w:tbl>
      <w:tblPr>
        <w:tblStyle w:val="Cuadrculaclara-nfasis2"/>
        <w:tblpPr w:leftFromText="141" w:rightFromText="141" w:vertAnchor="text" w:horzAnchor="margin" w:tblpXSpec="center" w:tblpY="258"/>
        <w:tblW w:w="8869" w:type="dxa"/>
        <w:tblLook w:val="04A0" w:firstRow="1" w:lastRow="0" w:firstColumn="1" w:lastColumn="0" w:noHBand="0" w:noVBand="1"/>
      </w:tblPr>
      <w:tblGrid>
        <w:gridCol w:w="3460"/>
        <w:gridCol w:w="2705"/>
        <w:gridCol w:w="2704"/>
      </w:tblGrid>
      <w:tr w:rsidR="00563036" w:rsidRPr="004E3C2E" w:rsidTr="00327C90">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346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563036" w:rsidRPr="004E3C2E" w:rsidRDefault="00563036" w:rsidP="00424697">
            <w:pPr>
              <w:jc w:val="center"/>
              <w:rPr>
                <w:rFonts w:ascii="Tahoma" w:hAnsi="Tahoma" w:cs="Tahoma"/>
                <w:b w:val="0"/>
                <w:bCs w:val="0"/>
                <w:color w:val="000000" w:themeColor="text1"/>
                <w:sz w:val="16"/>
                <w:szCs w:val="16"/>
              </w:rPr>
            </w:pPr>
          </w:p>
          <w:p w:rsidR="00563036" w:rsidRPr="004E3C2E" w:rsidRDefault="00563036" w:rsidP="00424697">
            <w:pPr>
              <w:jc w:val="center"/>
              <w:rPr>
                <w:rFonts w:ascii="Tahoma" w:hAnsi="Tahoma" w:cs="Tahoma"/>
                <w:color w:val="000000" w:themeColor="text1"/>
                <w:sz w:val="16"/>
                <w:szCs w:val="16"/>
              </w:rPr>
            </w:pPr>
            <w:r w:rsidRPr="004E3C2E">
              <w:rPr>
                <w:rFonts w:ascii="Tahoma" w:hAnsi="Tahoma" w:cs="Tahoma"/>
                <w:color w:val="000000" w:themeColor="text1"/>
                <w:sz w:val="16"/>
                <w:szCs w:val="16"/>
              </w:rPr>
              <w:t>PARTIDA PRESUPUESTAL</w:t>
            </w:r>
          </w:p>
          <w:p w:rsidR="00563036" w:rsidRPr="004E3C2E" w:rsidRDefault="00563036" w:rsidP="00424697">
            <w:pPr>
              <w:jc w:val="center"/>
              <w:rPr>
                <w:rFonts w:ascii="Tahoma" w:hAnsi="Tahoma" w:cs="Tahoma"/>
                <w:color w:val="000000" w:themeColor="text1"/>
                <w:sz w:val="16"/>
                <w:szCs w:val="16"/>
              </w:rPr>
            </w:pPr>
          </w:p>
        </w:tc>
        <w:tc>
          <w:tcPr>
            <w:tcW w:w="2704" w:type="dxa"/>
            <w:tcBorders>
              <w:top w:val="single" w:sz="12" w:space="0" w:color="auto"/>
              <w:left w:val="single" w:sz="12" w:space="0" w:color="auto"/>
              <w:bottom w:val="single" w:sz="12" w:space="0" w:color="auto"/>
              <w:right w:val="single" w:sz="12" w:space="0" w:color="auto"/>
            </w:tcBorders>
          </w:tcPr>
          <w:p w:rsidR="00563036" w:rsidRPr="004E3C2E" w:rsidRDefault="00563036" w:rsidP="00424697">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000000" w:themeColor="text1"/>
                <w:sz w:val="16"/>
                <w:szCs w:val="16"/>
              </w:rPr>
            </w:pPr>
          </w:p>
          <w:p w:rsidR="00563036" w:rsidRPr="004E3C2E" w:rsidRDefault="00563036" w:rsidP="00424697">
            <w:pPr>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000000" w:themeColor="text1"/>
                <w:sz w:val="16"/>
                <w:szCs w:val="16"/>
              </w:rPr>
            </w:pPr>
            <w:r w:rsidRPr="004E3C2E">
              <w:rPr>
                <w:rFonts w:ascii="Tahoma" w:hAnsi="Tahoma" w:cs="Tahoma"/>
                <w:color w:val="000000" w:themeColor="text1"/>
                <w:sz w:val="16"/>
                <w:szCs w:val="16"/>
              </w:rPr>
              <w:t>PARTIDA</w:t>
            </w:r>
          </w:p>
        </w:tc>
        <w:tc>
          <w:tcPr>
            <w:tcW w:w="2704" w:type="dxa"/>
            <w:tcBorders>
              <w:top w:val="single" w:sz="12" w:space="0" w:color="auto"/>
              <w:left w:val="single" w:sz="12" w:space="0" w:color="auto"/>
              <w:bottom w:val="single" w:sz="12" w:space="0" w:color="auto"/>
              <w:right w:val="single" w:sz="12" w:space="0" w:color="auto"/>
            </w:tcBorders>
          </w:tcPr>
          <w:p w:rsidR="00563036" w:rsidRPr="004E3C2E" w:rsidRDefault="00563036" w:rsidP="00424697">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000000" w:themeColor="text1"/>
                <w:sz w:val="16"/>
                <w:szCs w:val="16"/>
              </w:rPr>
            </w:pPr>
          </w:p>
          <w:p w:rsidR="00563036" w:rsidRPr="004E3C2E" w:rsidRDefault="00563036" w:rsidP="00424697">
            <w:pPr>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000000" w:themeColor="text1"/>
                <w:sz w:val="16"/>
                <w:szCs w:val="16"/>
              </w:rPr>
            </w:pPr>
            <w:r w:rsidRPr="004E3C2E">
              <w:rPr>
                <w:rFonts w:ascii="Tahoma" w:hAnsi="Tahoma" w:cs="Tahoma"/>
                <w:color w:val="000000" w:themeColor="text1"/>
                <w:sz w:val="16"/>
                <w:szCs w:val="16"/>
              </w:rPr>
              <w:t>CANTIDAD</w:t>
            </w:r>
          </w:p>
        </w:tc>
      </w:tr>
      <w:tr w:rsidR="00563036" w:rsidRPr="004E3C2E" w:rsidTr="00327C90">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8869" w:type="dxa"/>
            <w:gridSpan w:val="3"/>
            <w:tcBorders>
              <w:left w:val="single" w:sz="12" w:space="0" w:color="auto"/>
              <w:right w:val="single" w:sz="12" w:space="0" w:color="auto"/>
            </w:tcBorders>
            <w:shd w:val="clear" w:color="auto" w:fill="FFFFFF" w:themeFill="background1"/>
          </w:tcPr>
          <w:p w:rsidR="00563036" w:rsidRPr="004E3C2E" w:rsidRDefault="00563036" w:rsidP="00424697">
            <w:pPr>
              <w:jc w:val="center"/>
              <w:rPr>
                <w:rFonts w:ascii="Tahoma" w:hAnsi="Tahoma" w:cs="Tahoma"/>
                <w:b w:val="0"/>
                <w:bCs w:val="0"/>
                <w:sz w:val="16"/>
                <w:szCs w:val="18"/>
              </w:rPr>
            </w:pPr>
            <w:r w:rsidRPr="004E3C2E">
              <w:rPr>
                <w:rFonts w:ascii="Tahoma" w:hAnsi="Tahoma" w:cs="Tahoma"/>
                <w:b w:val="0"/>
                <w:sz w:val="16"/>
                <w:szCs w:val="18"/>
              </w:rPr>
              <w:t>RECURSOS HUMANOS (ARCHIVO MUNICIPAL)</w:t>
            </w:r>
          </w:p>
        </w:tc>
      </w:tr>
      <w:tr w:rsidR="00563036" w:rsidRPr="004E3C2E" w:rsidTr="00327C90">
        <w:trPr>
          <w:cnfStyle w:val="000000010000" w:firstRow="0" w:lastRow="0" w:firstColumn="0" w:lastColumn="0" w:oddVBand="0" w:evenVBand="0" w:oddHBand="0" w:evenHBand="1" w:firstRowFirstColumn="0" w:firstRowLastColumn="0" w:lastRowFirstColumn="0" w:lastRowLastColumn="0"/>
          <w:trHeight w:val="2722"/>
        </w:trPr>
        <w:tc>
          <w:tcPr>
            <w:cnfStyle w:val="001000000000" w:firstRow="0" w:lastRow="0" w:firstColumn="1" w:lastColumn="0" w:oddVBand="0" w:evenVBand="0" w:oddHBand="0" w:evenHBand="0" w:firstRowFirstColumn="0" w:firstRowLastColumn="0" w:lastRowFirstColumn="0" w:lastRowLastColumn="0"/>
            <w:tcW w:w="3460" w:type="dxa"/>
            <w:tcBorders>
              <w:top w:val="single" w:sz="12" w:space="0" w:color="auto"/>
              <w:left w:val="single" w:sz="12" w:space="0" w:color="auto"/>
              <w:bottom w:val="single" w:sz="12" w:space="0" w:color="auto"/>
              <w:right w:val="single" w:sz="12" w:space="0" w:color="auto"/>
            </w:tcBorders>
          </w:tcPr>
          <w:p w:rsidR="00563036" w:rsidRPr="004E3C2E" w:rsidRDefault="00563036" w:rsidP="00424697">
            <w:pPr>
              <w:rPr>
                <w:rFonts w:ascii="Tahoma" w:hAnsi="Tahoma" w:cs="Tahoma"/>
                <w:sz w:val="16"/>
                <w:szCs w:val="18"/>
              </w:rPr>
            </w:pPr>
            <w:r w:rsidRPr="004E3C2E">
              <w:rPr>
                <w:rFonts w:ascii="Tahoma" w:hAnsi="Tahoma" w:cs="Tahoma"/>
                <w:sz w:val="16"/>
                <w:szCs w:val="18"/>
              </w:rPr>
              <w:t>Dietas y sueldo base</w:t>
            </w:r>
          </w:p>
          <w:p w:rsidR="00491C5A" w:rsidRPr="004E3C2E" w:rsidRDefault="00491C5A" w:rsidP="00424697">
            <w:pPr>
              <w:rPr>
                <w:rFonts w:ascii="Tahoma" w:hAnsi="Tahoma" w:cs="Tahoma"/>
                <w:b w:val="0"/>
                <w:sz w:val="16"/>
                <w:szCs w:val="18"/>
              </w:rPr>
            </w:pPr>
            <w:r w:rsidRPr="004E3C2E">
              <w:rPr>
                <w:rFonts w:ascii="Tahoma" w:hAnsi="Tahoma" w:cs="Tahoma"/>
                <w:b w:val="0"/>
                <w:sz w:val="16"/>
                <w:szCs w:val="18"/>
              </w:rPr>
              <w:t>JEFE</w:t>
            </w:r>
          </w:p>
          <w:p w:rsidR="00491C5A" w:rsidRPr="004E3C2E" w:rsidRDefault="00491C5A" w:rsidP="00424697">
            <w:pPr>
              <w:rPr>
                <w:rFonts w:ascii="Tahoma" w:hAnsi="Tahoma" w:cs="Tahoma"/>
                <w:b w:val="0"/>
                <w:i/>
                <w:iCs/>
                <w:sz w:val="16"/>
                <w:szCs w:val="18"/>
              </w:rPr>
            </w:pPr>
            <w:r w:rsidRPr="004E3C2E">
              <w:rPr>
                <w:rFonts w:ascii="Tahoma" w:hAnsi="Tahoma" w:cs="Tahoma"/>
                <w:b w:val="0"/>
                <w:sz w:val="16"/>
                <w:szCs w:val="18"/>
              </w:rPr>
              <w:t>AUXILIAR</w:t>
            </w:r>
          </w:p>
          <w:p w:rsidR="00563036" w:rsidRPr="004E3C2E" w:rsidRDefault="004E3C2E" w:rsidP="00424697">
            <w:pPr>
              <w:rPr>
                <w:rFonts w:ascii="Tahoma" w:hAnsi="Tahoma" w:cs="Tahoma"/>
                <w:sz w:val="16"/>
                <w:szCs w:val="18"/>
              </w:rPr>
            </w:pPr>
            <w:r>
              <w:rPr>
                <w:rFonts w:ascii="Tahoma" w:hAnsi="Tahoma" w:cs="Tahoma"/>
                <w:sz w:val="16"/>
                <w:szCs w:val="18"/>
              </w:rPr>
              <w:t>Primas por año</w:t>
            </w:r>
          </w:p>
          <w:p w:rsidR="00491C5A" w:rsidRPr="004E3C2E" w:rsidRDefault="00491C5A" w:rsidP="00424697">
            <w:pPr>
              <w:rPr>
                <w:rFonts w:ascii="Tahoma" w:hAnsi="Tahoma" w:cs="Tahoma"/>
                <w:b w:val="0"/>
                <w:sz w:val="16"/>
                <w:szCs w:val="18"/>
              </w:rPr>
            </w:pPr>
            <w:r w:rsidRPr="004E3C2E">
              <w:rPr>
                <w:rFonts w:ascii="Tahoma" w:hAnsi="Tahoma" w:cs="Tahoma"/>
                <w:b w:val="0"/>
                <w:sz w:val="16"/>
                <w:szCs w:val="18"/>
              </w:rPr>
              <w:t>JEFE</w:t>
            </w:r>
          </w:p>
          <w:p w:rsidR="00491C5A" w:rsidRPr="004E3C2E" w:rsidRDefault="00491C5A" w:rsidP="00424697">
            <w:pPr>
              <w:rPr>
                <w:rFonts w:ascii="Tahoma" w:hAnsi="Tahoma" w:cs="Tahoma"/>
                <w:b w:val="0"/>
                <w:i/>
                <w:iCs/>
                <w:sz w:val="16"/>
                <w:szCs w:val="18"/>
              </w:rPr>
            </w:pPr>
            <w:r w:rsidRPr="004E3C2E">
              <w:rPr>
                <w:rFonts w:ascii="Tahoma" w:hAnsi="Tahoma" w:cs="Tahoma"/>
                <w:b w:val="0"/>
                <w:sz w:val="16"/>
                <w:szCs w:val="18"/>
              </w:rPr>
              <w:t>AUXILIAR</w:t>
            </w:r>
          </w:p>
          <w:p w:rsidR="00491C5A" w:rsidRPr="004E3C2E" w:rsidRDefault="00491C5A" w:rsidP="00424697">
            <w:pPr>
              <w:rPr>
                <w:rFonts w:ascii="Tahoma" w:hAnsi="Tahoma" w:cs="Tahoma"/>
                <w:sz w:val="16"/>
                <w:szCs w:val="18"/>
              </w:rPr>
            </w:pPr>
            <w:r w:rsidRPr="004E3C2E">
              <w:rPr>
                <w:rFonts w:ascii="Tahoma" w:hAnsi="Tahoma" w:cs="Tahoma"/>
                <w:sz w:val="16"/>
                <w:szCs w:val="18"/>
              </w:rPr>
              <w:t>Aguinaldos</w:t>
            </w:r>
          </w:p>
          <w:p w:rsidR="00491C5A" w:rsidRPr="004E3C2E" w:rsidRDefault="00491C5A" w:rsidP="00424697">
            <w:pPr>
              <w:rPr>
                <w:rFonts w:ascii="Tahoma" w:hAnsi="Tahoma" w:cs="Tahoma"/>
                <w:b w:val="0"/>
                <w:sz w:val="16"/>
                <w:szCs w:val="18"/>
              </w:rPr>
            </w:pPr>
            <w:r w:rsidRPr="004E3C2E">
              <w:rPr>
                <w:rFonts w:ascii="Tahoma" w:hAnsi="Tahoma" w:cs="Tahoma"/>
                <w:b w:val="0"/>
                <w:sz w:val="16"/>
                <w:szCs w:val="18"/>
              </w:rPr>
              <w:t>JEFE</w:t>
            </w:r>
          </w:p>
          <w:p w:rsidR="00491C5A" w:rsidRPr="004E3C2E" w:rsidRDefault="00491C5A" w:rsidP="00424697">
            <w:pPr>
              <w:rPr>
                <w:rFonts w:ascii="Tahoma" w:hAnsi="Tahoma" w:cs="Tahoma"/>
                <w:b w:val="0"/>
                <w:sz w:val="16"/>
                <w:szCs w:val="18"/>
              </w:rPr>
            </w:pPr>
            <w:r w:rsidRPr="004E3C2E">
              <w:rPr>
                <w:rFonts w:ascii="Tahoma" w:hAnsi="Tahoma" w:cs="Tahoma"/>
                <w:b w:val="0"/>
                <w:sz w:val="16"/>
                <w:szCs w:val="18"/>
              </w:rPr>
              <w:t>AUXILIAR</w:t>
            </w:r>
          </w:p>
          <w:p w:rsidR="00563036" w:rsidRPr="004E3C2E" w:rsidRDefault="00491C5A" w:rsidP="00491C5A">
            <w:pPr>
              <w:rPr>
                <w:rFonts w:ascii="Tahoma" w:hAnsi="Tahoma" w:cs="Tahoma"/>
                <w:sz w:val="16"/>
                <w:szCs w:val="18"/>
              </w:rPr>
            </w:pPr>
            <w:r w:rsidRPr="004E3C2E">
              <w:rPr>
                <w:rFonts w:ascii="Tahoma" w:hAnsi="Tahoma" w:cs="Tahoma"/>
                <w:sz w:val="16"/>
                <w:szCs w:val="18"/>
              </w:rPr>
              <w:t>Compensaciones</w:t>
            </w:r>
          </w:p>
          <w:p w:rsidR="00491C5A" w:rsidRPr="004E3C2E" w:rsidRDefault="00491C5A" w:rsidP="00491C5A">
            <w:pPr>
              <w:rPr>
                <w:rFonts w:ascii="Tahoma" w:hAnsi="Tahoma" w:cs="Tahoma"/>
                <w:b w:val="0"/>
                <w:sz w:val="16"/>
                <w:szCs w:val="18"/>
              </w:rPr>
            </w:pPr>
            <w:r w:rsidRPr="004E3C2E">
              <w:rPr>
                <w:rFonts w:ascii="Tahoma" w:hAnsi="Tahoma" w:cs="Tahoma"/>
                <w:b w:val="0"/>
                <w:sz w:val="16"/>
                <w:szCs w:val="18"/>
              </w:rPr>
              <w:t>JEFE</w:t>
            </w:r>
          </w:p>
          <w:p w:rsidR="00491C5A" w:rsidRPr="004E3C2E" w:rsidRDefault="00491C5A" w:rsidP="00491C5A">
            <w:pPr>
              <w:rPr>
                <w:rFonts w:ascii="Tahoma" w:hAnsi="Tahoma" w:cs="Tahoma"/>
                <w:b w:val="0"/>
                <w:sz w:val="16"/>
                <w:szCs w:val="18"/>
              </w:rPr>
            </w:pPr>
            <w:r w:rsidRPr="004E3C2E">
              <w:rPr>
                <w:rFonts w:ascii="Tahoma" w:hAnsi="Tahoma" w:cs="Tahoma"/>
                <w:b w:val="0"/>
                <w:sz w:val="16"/>
                <w:szCs w:val="18"/>
              </w:rPr>
              <w:t>AUXILIAR</w:t>
            </w:r>
          </w:p>
          <w:p w:rsidR="006E7948" w:rsidRPr="004E3C2E" w:rsidRDefault="006E7948" w:rsidP="00491C5A">
            <w:pPr>
              <w:rPr>
                <w:rFonts w:ascii="Tahoma" w:hAnsi="Tahoma" w:cs="Tahoma"/>
                <w:b w:val="0"/>
                <w:sz w:val="16"/>
                <w:szCs w:val="18"/>
              </w:rPr>
            </w:pPr>
            <w:r w:rsidRPr="00327C90">
              <w:rPr>
                <w:rFonts w:ascii="Tahoma" w:hAnsi="Tahoma" w:cs="Tahoma"/>
                <w:sz w:val="14"/>
                <w:szCs w:val="18"/>
              </w:rPr>
              <w:t>Otras prestaciones sociales y económicas</w:t>
            </w:r>
            <w:r w:rsidRPr="004E3C2E">
              <w:rPr>
                <w:rFonts w:ascii="Tahoma" w:hAnsi="Tahoma" w:cs="Tahoma"/>
                <w:b w:val="0"/>
                <w:sz w:val="16"/>
                <w:szCs w:val="18"/>
              </w:rPr>
              <w:t>.</w:t>
            </w:r>
          </w:p>
          <w:p w:rsidR="006E7948" w:rsidRPr="00327C90" w:rsidRDefault="006E7948" w:rsidP="00491C5A">
            <w:pPr>
              <w:rPr>
                <w:rFonts w:ascii="Tahoma" w:hAnsi="Tahoma" w:cs="Tahoma"/>
                <w:b w:val="0"/>
                <w:sz w:val="16"/>
                <w:szCs w:val="18"/>
              </w:rPr>
            </w:pPr>
            <w:r w:rsidRPr="00327C90">
              <w:rPr>
                <w:rFonts w:ascii="Tahoma" w:hAnsi="Tahoma" w:cs="Tahoma"/>
                <w:b w:val="0"/>
                <w:sz w:val="16"/>
                <w:szCs w:val="18"/>
              </w:rPr>
              <w:t xml:space="preserve">JEFE </w:t>
            </w:r>
          </w:p>
          <w:p w:rsidR="006E7948" w:rsidRPr="004E3C2E" w:rsidRDefault="006E7948" w:rsidP="00491C5A">
            <w:pPr>
              <w:rPr>
                <w:rFonts w:ascii="Tahoma" w:hAnsi="Tahoma" w:cs="Tahoma"/>
                <w:b w:val="0"/>
                <w:sz w:val="16"/>
                <w:szCs w:val="18"/>
              </w:rPr>
            </w:pPr>
            <w:r w:rsidRPr="00327C90">
              <w:rPr>
                <w:rFonts w:ascii="Tahoma" w:hAnsi="Tahoma" w:cs="Tahoma"/>
                <w:b w:val="0"/>
                <w:sz w:val="16"/>
                <w:szCs w:val="18"/>
              </w:rPr>
              <w:t>AUXILIAR</w:t>
            </w:r>
          </w:p>
        </w:tc>
        <w:tc>
          <w:tcPr>
            <w:tcW w:w="2704" w:type="dxa"/>
            <w:tcBorders>
              <w:top w:val="single" w:sz="12" w:space="0" w:color="auto"/>
              <w:left w:val="single" w:sz="12" w:space="0" w:color="auto"/>
              <w:bottom w:val="single" w:sz="12" w:space="0" w:color="auto"/>
              <w:right w:val="single" w:sz="12" w:space="0" w:color="auto"/>
            </w:tcBorders>
          </w:tcPr>
          <w:p w:rsidR="00563036" w:rsidRPr="004E3C2E" w:rsidRDefault="00563036"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8"/>
              </w:rPr>
            </w:pPr>
            <w:r w:rsidRPr="004E3C2E">
              <w:rPr>
                <w:rFonts w:ascii="Tahoma" w:hAnsi="Tahoma" w:cs="Tahoma"/>
                <w:sz w:val="16"/>
                <w:szCs w:val="18"/>
              </w:rPr>
              <w:t>111-113</w:t>
            </w:r>
          </w:p>
          <w:p w:rsidR="00491C5A" w:rsidRPr="004E3C2E" w:rsidRDefault="00491C5A"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8"/>
              </w:rPr>
            </w:pPr>
          </w:p>
          <w:p w:rsidR="00491C5A" w:rsidRPr="004E3C2E" w:rsidRDefault="00491C5A"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8"/>
              </w:rPr>
            </w:pPr>
          </w:p>
          <w:p w:rsidR="00563036" w:rsidRPr="004E3C2E" w:rsidRDefault="00563036"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8"/>
              </w:rPr>
            </w:pPr>
            <w:r w:rsidRPr="004E3C2E">
              <w:rPr>
                <w:rFonts w:ascii="Tahoma" w:hAnsi="Tahoma" w:cs="Tahoma"/>
                <w:sz w:val="16"/>
                <w:szCs w:val="18"/>
              </w:rPr>
              <w:t>131</w:t>
            </w:r>
          </w:p>
          <w:p w:rsidR="00491C5A" w:rsidRPr="004E3C2E" w:rsidRDefault="00491C5A"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8"/>
              </w:rPr>
            </w:pPr>
          </w:p>
          <w:p w:rsidR="00491C5A" w:rsidRPr="004E3C2E" w:rsidRDefault="00491C5A"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8"/>
              </w:rPr>
            </w:pPr>
          </w:p>
          <w:p w:rsidR="00563036" w:rsidRPr="004E3C2E" w:rsidRDefault="00563036"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8"/>
              </w:rPr>
            </w:pPr>
            <w:r w:rsidRPr="004E3C2E">
              <w:rPr>
                <w:rFonts w:ascii="Tahoma" w:hAnsi="Tahoma" w:cs="Tahoma"/>
                <w:sz w:val="16"/>
                <w:szCs w:val="18"/>
              </w:rPr>
              <w:t>132</w:t>
            </w:r>
          </w:p>
          <w:p w:rsidR="00491C5A" w:rsidRPr="004E3C2E" w:rsidRDefault="00491C5A"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8"/>
              </w:rPr>
            </w:pPr>
          </w:p>
          <w:p w:rsidR="00491C5A" w:rsidRPr="004E3C2E" w:rsidRDefault="00491C5A"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8"/>
              </w:rPr>
            </w:pPr>
          </w:p>
          <w:p w:rsidR="00563036" w:rsidRPr="004E3C2E" w:rsidRDefault="00491C5A"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8"/>
              </w:rPr>
            </w:pPr>
            <w:r w:rsidRPr="004E3C2E">
              <w:rPr>
                <w:rFonts w:ascii="Tahoma" w:hAnsi="Tahoma" w:cs="Tahoma"/>
                <w:sz w:val="16"/>
                <w:szCs w:val="18"/>
              </w:rPr>
              <w:t>134</w:t>
            </w:r>
          </w:p>
          <w:p w:rsidR="006E7948" w:rsidRPr="004E3C2E" w:rsidRDefault="006E7948"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8"/>
              </w:rPr>
            </w:pPr>
          </w:p>
          <w:p w:rsidR="006E7948" w:rsidRPr="004E3C2E" w:rsidRDefault="006E7948"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8"/>
              </w:rPr>
            </w:pPr>
          </w:p>
          <w:p w:rsidR="00563036" w:rsidRPr="004E3C2E" w:rsidRDefault="00563036"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8"/>
              </w:rPr>
            </w:pPr>
            <w:r w:rsidRPr="004E3C2E">
              <w:rPr>
                <w:rFonts w:ascii="Tahoma" w:hAnsi="Tahoma" w:cs="Tahoma"/>
                <w:sz w:val="16"/>
                <w:szCs w:val="18"/>
              </w:rPr>
              <w:t>1500</w:t>
            </w:r>
          </w:p>
        </w:tc>
        <w:tc>
          <w:tcPr>
            <w:tcW w:w="2704" w:type="dxa"/>
            <w:tcBorders>
              <w:top w:val="single" w:sz="12" w:space="0" w:color="auto"/>
              <w:left w:val="single" w:sz="12" w:space="0" w:color="auto"/>
              <w:bottom w:val="single" w:sz="12" w:space="0" w:color="auto"/>
              <w:right w:val="single" w:sz="12" w:space="0" w:color="auto"/>
            </w:tcBorders>
          </w:tcPr>
          <w:p w:rsidR="00491C5A" w:rsidRPr="004E3C2E" w:rsidRDefault="00491C5A" w:rsidP="00424697">
            <w:pPr>
              <w:cnfStyle w:val="000000010000" w:firstRow="0" w:lastRow="0" w:firstColumn="0" w:lastColumn="0" w:oddVBand="0" w:evenVBand="0" w:oddHBand="0" w:evenHBand="1" w:firstRowFirstColumn="0" w:firstRowLastColumn="0" w:lastRowFirstColumn="0" w:lastRowLastColumn="0"/>
              <w:rPr>
                <w:rFonts w:ascii="Tahoma" w:hAnsi="Tahoma" w:cs="Tahoma"/>
                <w:b/>
                <w:color w:val="FF0000"/>
                <w:sz w:val="16"/>
                <w:szCs w:val="18"/>
              </w:rPr>
            </w:pPr>
          </w:p>
          <w:p w:rsidR="00491C5A" w:rsidRPr="004E3C2E" w:rsidRDefault="00563036" w:rsidP="00424697">
            <w:pPr>
              <w:cnfStyle w:val="000000010000" w:firstRow="0" w:lastRow="0" w:firstColumn="0" w:lastColumn="0" w:oddVBand="0" w:evenVBand="0" w:oddHBand="0" w:evenHBand="1" w:firstRowFirstColumn="0" w:firstRowLastColumn="0" w:lastRowFirstColumn="0" w:lastRowLastColumn="0"/>
              <w:rPr>
                <w:rFonts w:ascii="Tahoma" w:hAnsi="Tahoma" w:cs="Tahoma"/>
                <w:bCs/>
                <w:sz w:val="16"/>
                <w:szCs w:val="18"/>
              </w:rPr>
            </w:pPr>
            <w:r w:rsidRPr="004E3C2E">
              <w:rPr>
                <w:rFonts w:ascii="Tahoma" w:hAnsi="Tahoma" w:cs="Tahoma"/>
                <w:sz w:val="16"/>
                <w:szCs w:val="18"/>
              </w:rPr>
              <w:t>$</w:t>
            </w:r>
            <w:r w:rsidR="00491C5A" w:rsidRPr="004E3C2E">
              <w:rPr>
                <w:rFonts w:ascii="Tahoma" w:hAnsi="Tahoma" w:cs="Tahoma"/>
                <w:bCs/>
                <w:sz w:val="16"/>
                <w:szCs w:val="18"/>
              </w:rPr>
              <w:t>113,908.80</w:t>
            </w:r>
          </w:p>
          <w:p w:rsidR="00563036" w:rsidRPr="004E3C2E" w:rsidRDefault="00491C5A"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8"/>
              </w:rPr>
            </w:pPr>
            <w:r w:rsidRPr="004E3C2E">
              <w:rPr>
                <w:rFonts w:ascii="Tahoma" w:hAnsi="Tahoma" w:cs="Tahoma"/>
                <w:bCs/>
                <w:sz w:val="16"/>
                <w:szCs w:val="18"/>
              </w:rPr>
              <w:t>$96,146.69</w:t>
            </w:r>
          </w:p>
          <w:p w:rsidR="00563036" w:rsidRPr="004E3C2E" w:rsidRDefault="00563036" w:rsidP="00424697">
            <w:pPr>
              <w:cnfStyle w:val="000000010000" w:firstRow="0" w:lastRow="0" w:firstColumn="0" w:lastColumn="0" w:oddVBand="0" w:evenVBand="0" w:oddHBand="0" w:evenHBand="1" w:firstRowFirstColumn="0" w:firstRowLastColumn="0" w:lastRowFirstColumn="0" w:lastRowLastColumn="0"/>
              <w:rPr>
                <w:rFonts w:ascii="Tahoma" w:hAnsi="Tahoma" w:cs="Tahoma"/>
                <w:color w:val="FF0000"/>
                <w:sz w:val="16"/>
                <w:szCs w:val="18"/>
              </w:rPr>
            </w:pPr>
          </w:p>
          <w:p w:rsidR="00563036" w:rsidRPr="004E3C2E" w:rsidRDefault="004E3C2E" w:rsidP="00424697">
            <w:pPr>
              <w:cnfStyle w:val="000000010000" w:firstRow="0" w:lastRow="0" w:firstColumn="0" w:lastColumn="0" w:oddVBand="0" w:evenVBand="0" w:oddHBand="0" w:evenHBand="1" w:firstRowFirstColumn="0" w:firstRowLastColumn="0" w:lastRowFirstColumn="0" w:lastRowLastColumn="0"/>
              <w:rPr>
                <w:rFonts w:ascii="Tahoma" w:hAnsi="Tahoma" w:cs="Tahoma"/>
                <w:bCs/>
                <w:sz w:val="16"/>
                <w:szCs w:val="18"/>
              </w:rPr>
            </w:pPr>
            <w:r>
              <w:rPr>
                <w:rFonts w:ascii="Tahoma" w:hAnsi="Tahoma" w:cs="Tahoma"/>
                <w:bCs/>
                <w:sz w:val="16"/>
                <w:szCs w:val="18"/>
              </w:rPr>
              <w:t>$6,245.00</w:t>
            </w:r>
          </w:p>
          <w:p w:rsidR="00491C5A" w:rsidRPr="004E3C2E" w:rsidRDefault="00491C5A" w:rsidP="00424697">
            <w:pPr>
              <w:cnfStyle w:val="000000010000" w:firstRow="0" w:lastRow="0" w:firstColumn="0" w:lastColumn="0" w:oddVBand="0" w:evenVBand="0" w:oddHBand="0" w:evenHBand="1" w:firstRowFirstColumn="0" w:firstRowLastColumn="0" w:lastRowFirstColumn="0" w:lastRowLastColumn="0"/>
              <w:rPr>
                <w:rFonts w:ascii="Tahoma" w:hAnsi="Tahoma" w:cs="Tahoma"/>
                <w:bCs/>
                <w:sz w:val="16"/>
                <w:szCs w:val="18"/>
              </w:rPr>
            </w:pPr>
            <w:r w:rsidRPr="004E3C2E">
              <w:rPr>
                <w:rFonts w:ascii="Tahoma" w:hAnsi="Tahoma" w:cs="Tahoma"/>
                <w:bCs/>
                <w:sz w:val="16"/>
                <w:szCs w:val="18"/>
              </w:rPr>
              <w:t>$</w:t>
            </w:r>
            <w:r w:rsidR="004E3C2E">
              <w:rPr>
                <w:rFonts w:ascii="Tahoma" w:hAnsi="Tahoma" w:cs="Tahoma"/>
                <w:bCs/>
                <w:sz w:val="16"/>
                <w:szCs w:val="18"/>
              </w:rPr>
              <w:t>5,271.20</w:t>
            </w:r>
          </w:p>
          <w:p w:rsidR="00491C5A" w:rsidRPr="004E3C2E" w:rsidRDefault="00491C5A" w:rsidP="00424697">
            <w:pPr>
              <w:cnfStyle w:val="000000010000" w:firstRow="0" w:lastRow="0" w:firstColumn="0" w:lastColumn="0" w:oddVBand="0" w:evenVBand="0" w:oddHBand="0" w:evenHBand="1" w:firstRowFirstColumn="0" w:firstRowLastColumn="0" w:lastRowFirstColumn="0" w:lastRowLastColumn="0"/>
              <w:rPr>
                <w:rFonts w:ascii="Tahoma" w:hAnsi="Tahoma" w:cs="Tahoma"/>
                <w:bCs/>
                <w:color w:val="FF0000"/>
                <w:sz w:val="16"/>
                <w:szCs w:val="18"/>
              </w:rPr>
            </w:pPr>
          </w:p>
          <w:p w:rsidR="00563036" w:rsidRPr="004E3C2E" w:rsidRDefault="00491C5A" w:rsidP="00424697">
            <w:pPr>
              <w:cnfStyle w:val="000000010000" w:firstRow="0" w:lastRow="0" w:firstColumn="0" w:lastColumn="0" w:oddVBand="0" w:evenVBand="0" w:oddHBand="0" w:evenHBand="1" w:firstRowFirstColumn="0" w:firstRowLastColumn="0" w:lastRowFirstColumn="0" w:lastRowLastColumn="0"/>
              <w:rPr>
                <w:rFonts w:ascii="Tahoma" w:hAnsi="Tahoma" w:cs="Tahoma"/>
                <w:bCs/>
                <w:sz w:val="16"/>
                <w:szCs w:val="18"/>
              </w:rPr>
            </w:pPr>
            <w:r w:rsidRPr="004E3C2E">
              <w:rPr>
                <w:rFonts w:ascii="Tahoma" w:hAnsi="Tahoma" w:cs="Tahoma"/>
                <w:bCs/>
                <w:sz w:val="16"/>
                <w:szCs w:val="18"/>
              </w:rPr>
              <w:t>$15,612.50</w:t>
            </w:r>
          </w:p>
          <w:p w:rsidR="00563036" w:rsidRPr="004E3C2E" w:rsidRDefault="00491C5A" w:rsidP="00424697">
            <w:pPr>
              <w:cnfStyle w:val="000000010000" w:firstRow="0" w:lastRow="0" w:firstColumn="0" w:lastColumn="0" w:oddVBand="0" w:evenVBand="0" w:oddHBand="0" w:evenHBand="1" w:firstRowFirstColumn="0" w:firstRowLastColumn="0" w:lastRowFirstColumn="0" w:lastRowLastColumn="0"/>
              <w:rPr>
                <w:rFonts w:ascii="Tahoma" w:hAnsi="Tahoma" w:cs="Tahoma"/>
                <w:bCs/>
                <w:sz w:val="16"/>
                <w:szCs w:val="18"/>
              </w:rPr>
            </w:pPr>
            <w:r w:rsidRPr="004E3C2E">
              <w:rPr>
                <w:rFonts w:ascii="Tahoma" w:hAnsi="Tahoma" w:cs="Tahoma"/>
                <w:bCs/>
                <w:sz w:val="16"/>
                <w:szCs w:val="18"/>
              </w:rPr>
              <w:t>$13,178.00</w:t>
            </w:r>
          </w:p>
          <w:p w:rsidR="00563036" w:rsidRPr="004E3C2E" w:rsidRDefault="00563036" w:rsidP="00424697">
            <w:pPr>
              <w:cnfStyle w:val="000000010000" w:firstRow="0" w:lastRow="0" w:firstColumn="0" w:lastColumn="0" w:oddVBand="0" w:evenVBand="0" w:oddHBand="0" w:evenHBand="1" w:firstRowFirstColumn="0" w:firstRowLastColumn="0" w:lastRowFirstColumn="0" w:lastRowLastColumn="0"/>
              <w:rPr>
                <w:rFonts w:ascii="Tahoma" w:hAnsi="Tahoma" w:cs="Tahoma"/>
                <w:bCs/>
                <w:color w:val="000000"/>
                <w:sz w:val="16"/>
                <w:szCs w:val="18"/>
              </w:rPr>
            </w:pPr>
          </w:p>
          <w:p w:rsidR="00563036" w:rsidRPr="004E3C2E" w:rsidRDefault="00491C5A" w:rsidP="00424697">
            <w:pPr>
              <w:cnfStyle w:val="000000010000" w:firstRow="0" w:lastRow="0" w:firstColumn="0" w:lastColumn="0" w:oddVBand="0" w:evenVBand="0" w:oddHBand="0" w:evenHBand="1" w:firstRowFirstColumn="0" w:firstRowLastColumn="0" w:lastRowFirstColumn="0" w:lastRowLastColumn="0"/>
              <w:rPr>
                <w:rFonts w:ascii="Tahoma" w:hAnsi="Tahoma" w:cs="Tahoma"/>
                <w:bCs/>
                <w:sz w:val="16"/>
                <w:szCs w:val="18"/>
              </w:rPr>
            </w:pPr>
            <w:r w:rsidRPr="004E3C2E">
              <w:rPr>
                <w:rFonts w:ascii="Tahoma" w:hAnsi="Tahoma" w:cs="Tahoma"/>
                <w:bCs/>
                <w:sz w:val="16"/>
                <w:szCs w:val="18"/>
              </w:rPr>
              <w:t>$4,683.75</w:t>
            </w:r>
          </w:p>
          <w:p w:rsidR="00491C5A" w:rsidRPr="004E3C2E" w:rsidRDefault="00491C5A"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8"/>
              </w:rPr>
            </w:pPr>
            <w:r w:rsidRPr="004E3C2E">
              <w:rPr>
                <w:rFonts w:ascii="Tahoma" w:hAnsi="Tahoma" w:cs="Tahoma"/>
                <w:bCs/>
                <w:sz w:val="16"/>
                <w:szCs w:val="18"/>
              </w:rPr>
              <w:t>$3,953.40</w:t>
            </w:r>
          </w:p>
          <w:p w:rsidR="006E7948" w:rsidRPr="004E3C2E" w:rsidRDefault="006E7948" w:rsidP="00424697">
            <w:pPr>
              <w:cnfStyle w:val="000000010000" w:firstRow="0" w:lastRow="0" w:firstColumn="0" w:lastColumn="0" w:oddVBand="0" w:evenVBand="0" w:oddHBand="0" w:evenHBand="1" w:firstRowFirstColumn="0" w:firstRowLastColumn="0" w:lastRowFirstColumn="0" w:lastRowLastColumn="0"/>
              <w:rPr>
                <w:rFonts w:ascii="Tahoma" w:hAnsi="Tahoma" w:cs="Tahoma"/>
                <w:bCs/>
                <w:sz w:val="16"/>
                <w:szCs w:val="18"/>
              </w:rPr>
            </w:pPr>
          </w:p>
          <w:p w:rsidR="00563036" w:rsidRPr="004E3C2E" w:rsidRDefault="006E7948" w:rsidP="00424697">
            <w:pPr>
              <w:cnfStyle w:val="000000010000" w:firstRow="0" w:lastRow="0" w:firstColumn="0" w:lastColumn="0" w:oddVBand="0" w:evenVBand="0" w:oddHBand="0" w:evenHBand="1" w:firstRowFirstColumn="0" w:firstRowLastColumn="0" w:lastRowFirstColumn="0" w:lastRowLastColumn="0"/>
              <w:rPr>
                <w:rFonts w:ascii="Tahoma" w:hAnsi="Tahoma" w:cs="Tahoma"/>
                <w:bCs/>
                <w:sz w:val="16"/>
                <w:szCs w:val="18"/>
              </w:rPr>
            </w:pPr>
            <w:r w:rsidRPr="004E3C2E">
              <w:rPr>
                <w:rFonts w:ascii="Tahoma" w:hAnsi="Tahoma" w:cs="Tahoma"/>
                <w:bCs/>
                <w:sz w:val="16"/>
                <w:szCs w:val="18"/>
              </w:rPr>
              <w:t>$9,600</w:t>
            </w:r>
          </w:p>
          <w:p w:rsidR="006E7948" w:rsidRPr="004E3C2E" w:rsidRDefault="006E7948"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8"/>
              </w:rPr>
            </w:pPr>
            <w:r w:rsidRPr="004E3C2E">
              <w:rPr>
                <w:rFonts w:ascii="Tahoma" w:hAnsi="Tahoma" w:cs="Tahoma"/>
                <w:bCs/>
                <w:sz w:val="16"/>
                <w:szCs w:val="18"/>
              </w:rPr>
              <w:t>$9,600</w:t>
            </w:r>
          </w:p>
          <w:p w:rsidR="00563036" w:rsidRPr="004E3C2E" w:rsidRDefault="00563036" w:rsidP="00424697">
            <w:pPr>
              <w:cnfStyle w:val="000000010000" w:firstRow="0" w:lastRow="0" w:firstColumn="0" w:lastColumn="0" w:oddVBand="0" w:evenVBand="0" w:oddHBand="0" w:evenHBand="1" w:firstRowFirstColumn="0" w:firstRowLastColumn="0" w:lastRowFirstColumn="0" w:lastRowLastColumn="0"/>
              <w:rPr>
                <w:rFonts w:ascii="Tahoma" w:hAnsi="Tahoma" w:cs="Tahoma"/>
                <w:b/>
                <w:bCs/>
                <w:sz w:val="16"/>
                <w:szCs w:val="18"/>
              </w:rPr>
            </w:pPr>
            <w:r w:rsidRPr="004E3C2E">
              <w:rPr>
                <w:rFonts w:ascii="Tahoma" w:hAnsi="Tahoma" w:cs="Tahoma"/>
                <w:b/>
                <w:bCs/>
                <w:sz w:val="16"/>
                <w:szCs w:val="18"/>
              </w:rPr>
              <w:t xml:space="preserve">TOTAL: $ </w:t>
            </w:r>
            <w:r w:rsidR="004E3C2E">
              <w:rPr>
                <w:rFonts w:ascii="Tahoma" w:hAnsi="Tahoma" w:cs="Tahoma"/>
                <w:b/>
                <w:bCs/>
                <w:color w:val="000000"/>
                <w:sz w:val="16"/>
                <w:szCs w:val="18"/>
              </w:rPr>
              <w:t>278,199.34</w:t>
            </w:r>
          </w:p>
        </w:tc>
      </w:tr>
      <w:tr w:rsidR="00563036" w:rsidRPr="004E3C2E" w:rsidTr="00327C90">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8869" w:type="dxa"/>
            <w:gridSpan w:val="3"/>
            <w:tcBorders>
              <w:left w:val="single" w:sz="12" w:space="0" w:color="auto"/>
              <w:right w:val="single" w:sz="12" w:space="0" w:color="auto"/>
            </w:tcBorders>
            <w:shd w:val="clear" w:color="auto" w:fill="FFFFFF" w:themeFill="background1"/>
          </w:tcPr>
          <w:p w:rsidR="00563036" w:rsidRPr="004E3C2E" w:rsidRDefault="00CA57D4" w:rsidP="00424697">
            <w:pPr>
              <w:tabs>
                <w:tab w:val="left" w:pos="3465"/>
                <w:tab w:val="center" w:pos="7009"/>
              </w:tabs>
              <w:rPr>
                <w:rFonts w:ascii="Tahoma" w:hAnsi="Tahoma" w:cs="Tahoma"/>
                <w:b w:val="0"/>
                <w:bCs w:val="0"/>
                <w:i/>
                <w:iCs/>
                <w:sz w:val="16"/>
                <w:szCs w:val="16"/>
              </w:rPr>
            </w:pPr>
            <w:r w:rsidRPr="004E3C2E">
              <w:rPr>
                <w:rFonts w:ascii="Tahoma" w:hAnsi="Tahoma" w:cs="Tahoma"/>
                <w:sz w:val="16"/>
                <w:szCs w:val="16"/>
              </w:rPr>
              <w:tab/>
            </w:r>
            <w:r w:rsidR="00563036" w:rsidRPr="004E3C2E">
              <w:rPr>
                <w:rFonts w:ascii="Tahoma" w:hAnsi="Tahoma" w:cs="Tahoma"/>
                <w:sz w:val="16"/>
                <w:szCs w:val="16"/>
              </w:rPr>
              <w:t>RECURSOS MATERIALES</w:t>
            </w:r>
          </w:p>
        </w:tc>
      </w:tr>
      <w:tr w:rsidR="00563036" w:rsidRPr="004E3C2E" w:rsidTr="00327C90">
        <w:trPr>
          <w:cnfStyle w:val="000000010000" w:firstRow="0" w:lastRow="0" w:firstColumn="0" w:lastColumn="0" w:oddVBand="0" w:evenVBand="0" w:oddHBand="0" w:evenHBand="1" w:firstRowFirstColumn="0" w:firstRowLastColumn="0" w:lastRowFirstColumn="0" w:lastRowLastColumn="0"/>
          <w:trHeight w:val="1829"/>
        </w:trPr>
        <w:tc>
          <w:tcPr>
            <w:cnfStyle w:val="001000000000" w:firstRow="0" w:lastRow="0" w:firstColumn="1" w:lastColumn="0" w:oddVBand="0" w:evenVBand="0" w:oddHBand="0" w:evenHBand="0" w:firstRowFirstColumn="0" w:firstRowLastColumn="0" w:lastRowFirstColumn="0" w:lastRowLastColumn="0"/>
            <w:tcW w:w="3460" w:type="dxa"/>
            <w:tcBorders>
              <w:top w:val="single" w:sz="12" w:space="0" w:color="auto"/>
              <w:left w:val="single" w:sz="12" w:space="0" w:color="auto"/>
              <w:bottom w:val="single" w:sz="12" w:space="0" w:color="auto"/>
              <w:right w:val="single" w:sz="12" w:space="0" w:color="auto"/>
            </w:tcBorders>
          </w:tcPr>
          <w:p w:rsidR="00563036" w:rsidRPr="004E3C2E" w:rsidRDefault="00563036" w:rsidP="00424697">
            <w:pPr>
              <w:jc w:val="both"/>
              <w:rPr>
                <w:rFonts w:ascii="Tahoma" w:hAnsi="Tahoma" w:cs="Tahoma"/>
                <w:b w:val="0"/>
                <w:sz w:val="16"/>
                <w:szCs w:val="16"/>
              </w:rPr>
            </w:pPr>
            <w:r w:rsidRPr="004E3C2E">
              <w:rPr>
                <w:rFonts w:ascii="Tahoma" w:hAnsi="Tahoma" w:cs="Tahoma"/>
                <w:b w:val="0"/>
                <w:sz w:val="16"/>
                <w:szCs w:val="16"/>
              </w:rPr>
              <w:t>*Materiales, útiles y equipos menores de oficina</w:t>
            </w:r>
            <w:r w:rsidR="00CA57D4" w:rsidRPr="004E3C2E">
              <w:rPr>
                <w:rFonts w:ascii="Tahoma" w:hAnsi="Tahoma" w:cs="Tahoma"/>
                <w:b w:val="0"/>
                <w:sz w:val="16"/>
                <w:szCs w:val="16"/>
              </w:rPr>
              <w:t>.</w:t>
            </w:r>
          </w:p>
          <w:p w:rsidR="00CA57D4" w:rsidRPr="004E3C2E" w:rsidRDefault="00CA57D4" w:rsidP="00424697">
            <w:pPr>
              <w:jc w:val="both"/>
              <w:rPr>
                <w:rFonts w:ascii="Tahoma" w:hAnsi="Tahoma" w:cs="Tahoma"/>
                <w:b w:val="0"/>
                <w:sz w:val="16"/>
                <w:szCs w:val="16"/>
              </w:rPr>
            </w:pPr>
          </w:p>
          <w:p w:rsidR="00563036" w:rsidRPr="004E3C2E" w:rsidRDefault="00563036" w:rsidP="00424697">
            <w:pPr>
              <w:jc w:val="both"/>
              <w:rPr>
                <w:rFonts w:ascii="Tahoma" w:hAnsi="Tahoma" w:cs="Tahoma"/>
                <w:b w:val="0"/>
                <w:sz w:val="16"/>
                <w:szCs w:val="16"/>
              </w:rPr>
            </w:pPr>
            <w:r w:rsidRPr="004E3C2E">
              <w:rPr>
                <w:rFonts w:ascii="Tahoma" w:hAnsi="Tahoma" w:cs="Tahoma"/>
                <w:b w:val="0"/>
                <w:sz w:val="16"/>
                <w:szCs w:val="16"/>
              </w:rPr>
              <w:t>*Muebles de oficina y estantería</w:t>
            </w:r>
            <w:r w:rsidR="0069468B" w:rsidRPr="004E3C2E">
              <w:rPr>
                <w:rFonts w:ascii="Tahoma" w:hAnsi="Tahoma" w:cs="Tahoma"/>
                <w:b w:val="0"/>
                <w:sz w:val="16"/>
                <w:szCs w:val="16"/>
              </w:rPr>
              <w:t>.</w:t>
            </w:r>
            <w:r w:rsidRPr="004E3C2E">
              <w:rPr>
                <w:rFonts w:ascii="Tahoma" w:hAnsi="Tahoma" w:cs="Tahoma"/>
                <w:b w:val="0"/>
                <w:sz w:val="16"/>
                <w:szCs w:val="16"/>
              </w:rPr>
              <w:t xml:space="preserve"> </w:t>
            </w:r>
          </w:p>
          <w:p w:rsidR="00CA57D4" w:rsidRPr="004E3C2E" w:rsidRDefault="00563036" w:rsidP="00424697">
            <w:pPr>
              <w:jc w:val="both"/>
              <w:rPr>
                <w:rFonts w:ascii="Tahoma" w:hAnsi="Tahoma" w:cs="Tahoma"/>
                <w:b w:val="0"/>
                <w:sz w:val="16"/>
                <w:szCs w:val="16"/>
              </w:rPr>
            </w:pPr>
            <w:r w:rsidRPr="004E3C2E">
              <w:rPr>
                <w:rFonts w:ascii="Tahoma" w:hAnsi="Tahoma" w:cs="Tahoma"/>
                <w:b w:val="0"/>
                <w:sz w:val="16"/>
                <w:szCs w:val="16"/>
              </w:rPr>
              <w:t xml:space="preserve">*Equipo de cómputo y </w:t>
            </w:r>
            <w:r w:rsidR="00CA57D4" w:rsidRPr="004E3C2E">
              <w:rPr>
                <w:rFonts w:ascii="Tahoma" w:hAnsi="Tahoma" w:cs="Tahoma"/>
                <w:b w:val="0"/>
                <w:sz w:val="16"/>
                <w:szCs w:val="16"/>
              </w:rPr>
              <w:t>de tecnología de la información.</w:t>
            </w:r>
          </w:p>
          <w:p w:rsidR="00563036" w:rsidRPr="004E3C2E" w:rsidRDefault="00563036" w:rsidP="00424697">
            <w:pPr>
              <w:jc w:val="both"/>
              <w:rPr>
                <w:rFonts w:ascii="Tahoma" w:hAnsi="Tahoma" w:cs="Tahoma"/>
                <w:b w:val="0"/>
                <w:sz w:val="16"/>
                <w:szCs w:val="16"/>
              </w:rPr>
            </w:pPr>
            <w:r w:rsidRPr="004E3C2E">
              <w:rPr>
                <w:rFonts w:ascii="Tahoma" w:hAnsi="Tahoma" w:cs="Tahoma"/>
                <w:b w:val="0"/>
                <w:sz w:val="16"/>
                <w:szCs w:val="16"/>
              </w:rPr>
              <w:t xml:space="preserve"> </w:t>
            </w:r>
          </w:p>
          <w:p w:rsidR="00563036" w:rsidRPr="004E3C2E" w:rsidRDefault="00563036" w:rsidP="00424697">
            <w:pPr>
              <w:jc w:val="both"/>
              <w:rPr>
                <w:rFonts w:ascii="Tahoma" w:hAnsi="Tahoma" w:cs="Tahoma"/>
                <w:b w:val="0"/>
                <w:sz w:val="16"/>
                <w:szCs w:val="16"/>
              </w:rPr>
            </w:pPr>
            <w:r w:rsidRPr="004E3C2E">
              <w:rPr>
                <w:rFonts w:ascii="Tahoma" w:hAnsi="Tahoma" w:cs="Tahoma"/>
                <w:b w:val="0"/>
                <w:sz w:val="16"/>
                <w:szCs w:val="16"/>
              </w:rPr>
              <w:t>*Otros materiales y artículos de construcción y reparación</w:t>
            </w:r>
            <w:r w:rsidR="002615C3">
              <w:rPr>
                <w:rFonts w:ascii="Tahoma" w:hAnsi="Tahoma" w:cs="Tahoma"/>
                <w:b w:val="0"/>
                <w:sz w:val="16"/>
                <w:szCs w:val="16"/>
              </w:rPr>
              <w:t>.</w:t>
            </w:r>
            <w:r w:rsidRPr="004E3C2E">
              <w:rPr>
                <w:rFonts w:ascii="Tahoma" w:hAnsi="Tahoma" w:cs="Tahoma"/>
                <w:b w:val="0"/>
                <w:sz w:val="16"/>
                <w:szCs w:val="16"/>
              </w:rPr>
              <w:t xml:space="preserve"> </w:t>
            </w:r>
          </w:p>
          <w:p w:rsidR="00563036" w:rsidRPr="004E3C2E" w:rsidRDefault="00563036" w:rsidP="00424697">
            <w:pPr>
              <w:jc w:val="both"/>
              <w:rPr>
                <w:rFonts w:ascii="Tahoma" w:hAnsi="Tahoma" w:cs="Tahoma"/>
                <w:b w:val="0"/>
                <w:sz w:val="16"/>
                <w:szCs w:val="16"/>
              </w:rPr>
            </w:pPr>
            <w:r w:rsidRPr="004E3C2E">
              <w:rPr>
                <w:rFonts w:ascii="Tahoma" w:hAnsi="Tahoma" w:cs="Tahoma"/>
                <w:b w:val="0"/>
                <w:sz w:val="16"/>
                <w:szCs w:val="16"/>
              </w:rPr>
              <w:t>*Sistema de aire acondicionado, calefacción y de refrigeración industrial y comercial.</w:t>
            </w:r>
          </w:p>
        </w:tc>
        <w:tc>
          <w:tcPr>
            <w:tcW w:w="2704" w:type="dxa"/>
            <w:tcBorders>
              <w:top w:val="single" w:sz="12" w:space="0" w:color="auto"/>
              <w:left w:val="single" w:sz="12" w:space="0" w:color="auto"/>
              <w:bottom w:val="single" w:sz="12" w:space="0" w:color="auto"/>
              <w:right w:val="single" w:sz="12" w:space="0" w:color="auto"/>
            </w:tcBorders>
          </w:tcPr>
          <w:p w:rsidR="00563036" w:rsidRPr="004E3C2E" w:rsidRDefault="00563036"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sidRPr="004E3C2E">
              <w:rPr>
                <w:rFonts w:ascii="Tahoma" w:hAnsi="Tahoma" w:cs="Tahoma"/>
                <w:sz w:val="16"/>
                <w:szCs w:val="16"/>
              </w:rPr>
              <w:t>211</w:t>
            </w:r>
          </w:p>
          <w:p w:rsidR="00CA57D4" w:rsidRPr="004E3C2E" w:rsidRDefault="00CA57D4"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p>
          <w:p w:rsidR="00CA57D4" w:rsidRPr="004E3C2E" w:rsidRDefault="00CA57D4"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p>
          <w:p w:rsidR="00563036" w:rsidRPr="004E3C2E" w:rsidRDefault="00CA57D4"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sidRPr="004E3C2E">
              <w:rPr>
                <w:rFonts w:ascii="Tahoma" w:hAnsi="Tahoma" w:cs="Tahoma"/>
                <w:sz w:val="16"/>
                <w:szCs w:val="16"/>
              </w:rPr>
              <w:t>511</w:t>
            </w:r>
            <w:r w:rsidR="00563036" w:rsidRPr="004E3C2E">
              <w:rPr>
                <w:rFonts w:ascii="Tahoma" w:hAnsi="Tahoma" w:cs="Tahoma"/>
                <w:sz w:val="16"/>
                <w:szCs w:val="16"/>
              </w:rPr>
              <w:t xml:space="preserve">                                                   </w:t>
            </w:r>
            <w:r w:rsidRPr="004E3C2E">
              <w:rPr>
                <w:rFonts w:ascii="Tahoma" w:hAnsi="Tahoma" w:cs="Tahoma"/>
                <w:sz w:val="16"/>
                <w:szCs w:val="16"/>
              </w:rPr>
              <w:t xml:space="preserve">                             </w:t>
            </w:r>
          </w:p>
          <w:p w:rsidR="00563036" w:rsidRPr="004E3C2E" w:rsidRDefault="00563036"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sidRPr="004E3C2E">
              <w:rPr>
                <w:rFonts w:ascii="Tahoma" w:hAnsi="Tahoma" w:cs="Tahoma"/>
                <w:sz w:val="16"/>
                <w:szCs w:val="16"/>
              </w:rPr>
              <w:t>515</w:t>
            </w:r>
          </w:p>
          <w:p w:rsidR="00CA57D4" w:rsidRPr="004E3C2E" w:rsidRDefault="00CA57D4"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p>
          <w:p w:rsidR="00CA57D4" w:rsidRPr="004E3C2E" w:rsidRDefault="00CA57D4"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p>
          <w:p w:rsidR="00563036" w:rsidRPr="004E3C2E" w:rsidRDefault="00563036"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sidRPr="004E3C2E">
              <w:rPr>
                <w:rFonts w:ascii="Tahoma" w:hAnsi="Tahoma" w:cs="Tahoma"/>
                <w:sz w:val="16"/>
                <w:szCs w:val="16"/>
              </w:rPr>
              <w:t>249</w:t>
            </w:r>
          </w:p>
          <w:p w:rsidR="00CA57D4" w:rsidRPr="004E3C2E" w:rsidRDefault="00CA57D4"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p>
          <w:p w:rsidR="00563036" w:rsidRPr="004E3C2E" w:rsidRDefault="00563036"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sidRPr="004E3C2E">
              <w:rPr>
                <w:rFonts w:ascii="Tahoma" w:hAnsi="Tahoma" w:cs="Tahoma"/>
                <w:sz w:val="16"/>
                <w:szCs w:val="16"/>
              </w:rPr>
              <w:t>564</w:t>
            </w:r>
          </w:p>
        </w:tc>
        <w:tc>
          <w:tcPr>
            <w:tcW w:w="2704" w:type="dxa"/>
            <w:tcBorders>
              <w:top w:val="single" w:sz="12" w:space="0" w:color="auto"/>
              <w:left w:val="single" w:sz="12" w:space="0" w:color="auto"/>
              <w:bottom w:val="single" w:sz="12" w:space="0" w:color="auto"/>
              <w:right w:val="single" w:sz="12" w:space="0" w:color="auto"/>
            </w:tcBorders>
          </w:tcPr>
          <w:p w:rsidR="00563036" w:rsidRPr="004E3C2E" w:rsidRDefault="00563036"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sidRPr="004E3C2E">
              <w:rPr>
                <w:rFonts w:ascii="Tahoma" w:hAnsi="Tahoma" w:cs="Tahoma"/>
                <w:sz w:val="16"/>
                <w:szCs w:val="16"/>
              </w:rPr>
              <w:t>$35,000.00</w:t>
            </w:r>
          </w:p>
          <w:p w:rsidR="00CA57D4" w:rsidRPr="004E3C2E" w:rsidRDefault="00CA57D4"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p>
          <w:p w:rsidR="00CA57D4" w:rsidRPr="004E3C2E" w:rsidRDefault="00CA57D4"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p>
          <w:p w:rsidR="00563036" w:rsidRPr="004E3C2E" w:rsidRDefault="00563036"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sidRPr="004E3C2E">
              <w:rPr>
                <w:rFonts w:ascii="Tahoma" w:hAnsi="Tahoma" w:cs="Tahoma"/>
                <w:sz w:val="16"/>
                <w:szCs w:val="16"/>
              </w:rPr>
              <w:t>$62,000.00</w:t>
            </w:r>
          </w:p>
          <w:p w:rsidR="00563036" w:rsidRPr="00E03A71" w:rsidRDefault="00CA57D4"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sidRPr="00E03A71">
              <w:rPr>
                <w:rFonts w:ascii="Tahoma" w:hAnsi="Tahoma" w:cs="Tahoma"/>
                <w:sz w:val="16"/>
                <w:szCs w:val="16"/>
              </w:rPr>
              <w:t>$</w:t>
            </w:r>
            <w:r w:rsidR="00E03A71" w:rsidRPr="00E03A71">
              <w:rPr>
                <w:rFonts w:ascii="Tahoma" w:hAnsi="Tahoma" w:cs="Tahoma"/>
                <w:sz w:val="16"/>
                <w:szCs w:val="16"/>
              </w:rPr>
              <w:t>56,500.00</w:t>
            </w:r>
          </w:p>
          <w:p w:rsidR="00CA57D4" w:rsidRPr="004E3C2E" w:rsidRDefault="00CA57D4"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p>
          <w:p w:rsidR="00CA57D4" w:rsidRPr="004E3C2E" w:rsidRDefault="00CA57D4"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p>
          <w:p w:rsidR="00563036" w:rsidRPr="004E3C2E" w:rsidRDefault="004E104F"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Pr>
                <w:rFonts w:ascii="Tahoma" w:hAnsi="Tahoma" w:cs="Tahoma"/>
                <w:sz w:val="16"/>
                <w:szCs w:val="16"/>
              </w:rPr>
              <w:t>$50</w:t>
            </w:r>
            <w:r w:rsidR="00563036" w:rsidRPr="004E3C2E">
              <w:rPr>
                <w:rFonts w:ascii="Tahoma" w:hAnsi="Tahoma" w:cs="Tahoma"/>
                <w:sz w:val="16"/>
                <w:szCs w:val="16"/>
              </w:rPr>
              <w:t>,000</w:t>
            </w:r>
          </w:p>
          <w:p w:rsidR="00CA57D4" w:rsidRPr="004E3C2E" w:rsidRDefault="00CA57D4"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p>
          <w:p w:rsidR="00563036" w:rsidRPr="00E03A71" w:rsidRDefault="00563036"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sidRPr="004E3C2E">
              <w:rPr>
                <w:rFonts w:ascii="Tahoma" w:hAnsi="Tahoma" w:cs="Tahoma"/>
                <w:sz w:val="16"/>
                <w:szCs w:val="16"/>
              </w:rPr>
              <w:t>$20,000</w:t>
            </w:r>
          </w:p>
          <w:p w:rsidR="00563036" w:rsidRPr="004E3C2E" w:rsidRDefault="00A16E77" w:rsidP="00424697">
            <w:pPr>
              <w:cnfStyle w:val="000000010000" w:firstRow="0" w:lastRow="0" w:firstColumn="0" w:lastColumn="0" w:oddVBand="0" w:evenVBand="0" w:oddHBand="0" w:evenHBand="1" w:firstRowFirstColumn="0" w:firstRowLastColumn="0" w:lastRowFirstColumn="0" w:lastRowLastColumn="0"/>
              <w:rPr>
                <w:rFonts w:ascii="Tahoma" w:hAnsi="Tahoma" w:cs="Tahoma"/>
                <w:b/>
                <w:bCs/>
                <w:sz w:val="16"/>
                <w:szCs w:val="16"/>
              </w:rPr>
            </w:pPr>
            <w:r w:rsidRPr="00E03A71">
              <w:rPr>
                <w:rFonts w:ascii="Tahoma" w:hAnsi="Tahoma" w:cs="Tahoma"/>
                <w:b/>
                <w:bCs/>
                <w:sz w:val="16"/>
                <w:szCs w:val="16"/>
              </w:rPr>
              <w:t>TOTAL: $</w:t>
            </w:r>
            <w:r w:rsidR="00E03A71" w:rsidRPr="00E03A71">
              <w:rPr>
                <w:rFonts w:ascii="Tahoma" w:hAnsi="Tahoma" w:cs="Tahoma"/>
                <w:b/>
                <w:bCs/>
                <w:sz w:val="16"/>
                <w:szCs w:val="16"/>
              </w:rPr>
              <w:t>223,500.00</w:t>
            </w:r>
          </w:p>
        </w:tc>
      </w:tr>
      <w:tr w:rsidR="00563036" w:rsidRPr="004E3C2E" w:rsidTr="00327C90">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8869" w:type="dxa"/>
            <w:gridSpan w:val="3"/>
            <w:tcBorders>
              <w:left w:val="single" w:sz="12" w:space="0" w:color="auto"/>
              <w:right w:val="single" w:sz="12" w:space="0" w:color="auto"/>
            </w:tcBorders>
            <w:shd w:val="clear" w:color="auto" w:fill="FFFFFF" w:themeFill="background1"/>
          </w:tcPr>
          <w:p w:rsidR="00563036" w:rsidRPr="004E3C2E" w:rsidRDefault="00563036" w:rsidP="00424697">
            <w:pPr>
              <w:jc w:val="center"/>
              <w:rPr>
                <w:rFonts w:ascii="Tahoma" w:hAnsi="Tahoma" w:cs="Tahoma"/>
                <w:b w:val="0"/>
                <w:bCs w:val="0"/>
                <w:i/>
                <w:iCs/>
                <w:sz w:val="16"/>
                <w:szCs w:val="16"/>
              </w:rPr>
            </w:pPr>
            <w:r w:rsidRPr="004E3C2E">
              <w:rPr>
                <w:rFonts w:ascii="Tahoma" w:hAnsi="Tahoma" w:cs="Tahoma"/>
                <w:sz w:val="16"/>
                <w:szCs w:val="16"/>
              </w:rPr>
              <w:t>SERVICIOS DE TRASLADOS Y VIÁTICOS</w:t>
            </w:r>
          </w:p>
        </w:tc>
      </w:tr>
      <w:tr w:rsidR="00563036" w:rsidRPr="004E3C2E" w:rsidTr="00327C90">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3460" w:type="dxa"/>
            <w:tcBorders>
              <w:top w:val="single" w:sz="12" w:space="0" w:color="auto"/>
              <w:left w:val="single" w:sz="12" w:space="0" w:color="auto"/>
              <w:bottom w:val="single" w:sz="12" w:space="0" w:color="auto"/>
              <w:right w:val="single" w:sz="12" w:space="0" w:color="auto"/>
            </w:tcBorders>
          </w:tcPr>
          <w:p w:rsidR="00563036" w:rsidRPr="004E3C2E" w:rsidRDefault="00563036" w:rsidP="00424697">
            <w:pPr>
              <w:jc w:val="both"/>
              <w:rPr>
                <w:rFonts w:ascii="Tahoma" w:hAnsi="Tahoma" w:cs="Tahoma"/>
                <w:b w:val="0"/>
                <w:bCs w:val="0"/>
                <w:sz w:val="16"/>
                <w:szCs w:val="16"/>
              </w:rPr>
            </w:pPr>
            <w:r w:rsidRPr="004E3C2E">
              <w:rPr>
                <w:rFonts w:ascii="Tahoma" w:hAnsi="Tahoma" w:cs="Tahoma"/>
                <w:b w:val="0"/>
                <w:sz w:val="16"/>
                <w:szCs w:val="16"/>
              </w:rPr>
              <w:t>Viáticos en el país</w:t>
            </w:r>
          </w:p>
          <w:p w:rsidR="00563036" w:rsidRPr="004E3C2E" w:rsidRDefault="00563036" w:rsidP="00424697">
            <w:pPr>
              <w:jc w:val="both"/>
              <w:rPr>
                <w:rFonts w:ascii="Tahoma" w:hAnsi="Tahoma" w:cs="Tahoma"/>
                <w:sz w:val="16"/>
                <w:szCs w:val="16"/>
              </w:rPr>
            </w:pPr>
            <w:r w:rsidRPr="004E3C2E">
              <w:rPr>
                <w:rFonts w:ascii="Tahoma" w:hAnsi="Tahoma" w:cs="Tahoma"/>
                <w:b w:val="0"/>
                <w:sz w:val="16"/>
                <w:szCs w:val="16"/>
              </w:rPr>
              <w:t>Combustibles, lubricantes y aditivos</w:t>
            </w:r>
          </w:p>
        </w:tc>
        <w:tc>
          <w:tcPr>
            <w:tcW w:w="2704" w:type="dxa"/>
            <w:tcBorders>
              <w:top w:val="single" w:sz="12" w:space="0" w:color="auto"/>
              <w:left w:val="single" w:sz="12" w:space="0" w:color="auto"/>
              <w:bottom w:val="single" w:sz="12" w:space="0" w:color="auto"/>
              <w:right w:val="single" w:sz="12" w:space="0" w:color="auto"/>
            </w:tcBorders>
          </w:tcPr>
          <w:p w:rsidR="00563036" w:rsidRPr="004E3C2E" w:rsidRDefault="00563036"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sidRPr="004E3C2E">
              <w:rPr>
                <w:rFonts w:ascii="Tahoma" w:hAnsi="Tahoma" w:cs="Tahoma"/>
                <w:sz w:val="16"/>
                <w:szCs w:val="16"/>
              </w:rPr>
              <w:t>375</w:t>
            </w:r>
          </w:p>
          <w:p w:rsidR="00563036" w:rsidRPr="004E3C2E" w:rsidRDefault="00563036"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sidRPr="004E3C2E">
              <w:rPr>
                <w:rFonts w:ascii="Tahoma" w:hAnsi="Tahoma" w:cs="Tahoma"/>
                <w:sz w:val="16"/>
                <w:szCs w:val="16"/>
              </w:rPr>
              <w:t>261</w:t>
            </w:r>
          </w:p>
        </w:tc>
        <w:tc>
          <w:tcPr>
            <w:tcW w:w="2704" w:type="dxa"/>
            <w:tcBorders>
              <w:top w:val="single" w:sz="12" w:space="0" w:color="auto"/>
              <w:left w:val="single" w:sz="12" w:space="0" w:color="auto"/>
              <w:right w:val="single" w:sz="12" w:space="0" w:color="auto"/>
            </w:tcBorders>
            <w:shd w:val="clear" w:color="auto" w:fill="FFFFFF" w:themeFill="background1"/>
          </w:tcPr>
          <w:p w:rsidR="00563036" w:rsidRPr="004E3C2E" w:rsidRDefault="00563036"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sidRPr="004E3C2E">
              <w:rPr>
                <w:rFonts w:ascii="Tahoma" w:hAnsi="Tahoma" w:cs="Tahoma"/>
                <w:sz w:val="16"/>
                <w:szCs w:val="16"/>
              </w:rPr>
              <w:t>$40,000.00</w:t>
            </w:r>
          </w:p>
          <w:p w:rsidR="00563036" w:rsidRPr="004E3C2E" w:rsidRDefault="00563036" w:rsidP="0042469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sidRPr="004E3C2E">
              <w:rPr>
                <w:rFonts w:ascii="Tahoma" w:hAnsi="Tahoma" w:cs="Tahoma"/>
                <w:sz w:val="16"/>
                <w:szCs w:val="16"/>
              </w:rPr>
              <w:t>$30,000.00</w:t>
            </w:r>
          </w:p>
          <w:p w:rsidR="00563036" w:rsidRPr="004E3C2E" w:rsidRDefault="00563036" w:rsidP="00424697">
            <w:pPr>
              <w:cnfStyle w:val="000000010000" w:firstRow="0" w:lastRow="0" w:firstColumn="0" w:lastColumn="0" w:oddVBand="0" w:evenVBand="0" w:oddHBand="0" w:evenHBand="1" w:firstRowFirstColumn="0" w:firstRowLastColumn="0" w:lastRowFirstColumn="0" w:lastRowLastColumn="0"/>
              <w:rPr>
                <w:rFonts w:ascii="Tahoma" w:hAnsi="Tahoma" w:cs="Tahoma"/>
                <w:b/>
                <w:bCs/>
                <w:sz w:val="16"/>
                <w:szCs w:val="16"/>
              </w:rPr>
            </w:pPr>
            <w:r w:rsidRPr="004E3C2E">
              <w:rPr>
                <w:rFonts w:ascii="Tahoma" w:hAnsi="Tahoma" w:cs="Tahoma"/>
                <w:b/>
                <w:bCs/>
                <w:sz w:val="16"/>
                <w:szCs w:val="16"/>
              </w:rPr>
              <w:t>TOTAL: $70,000.00</w:t>
            </w:r>
          </w:p>
        </w:tc>
      </w:tr>
      <w:tr w:rsidR="00563036" w:rsidRPr="004E3C2E" w:rsidTr="00327C90">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6165" w:type="dxa"/>
            <w:gridSpan w:val="2"/>
            <w:tcBorders>
              <w:left w:val="single" w:sz="12" w:space="0" w:color="auto"/>
              <w:bottom w:val="single" w:sz="12" w:space="0" w:color="auto"/>
              <w:right w:val="single" w:sz="12" w:space="0" w:color="auto"/>
            </w:tcBorders>
            <w:shd w:val="clear" w:color="auto" w:fill="FFFFFF" w:themeFill="background1"/>
          </w:tcPr>
          <w:p w:rsidR="00563036" w:rsidRPr="004E3C2E" w:rsidRDefault="00563036" w:rsidP="00424697">
            <w:pPr>
              <w:rPr>
                <w:rFonts w:ascii="Tahoma" w:hAnsi="Tahoma" w:cs="Tahoma"/>
                <w:sz w:val="16"/>
                <w:szCs w:val="16"/>
              </w:rPr>
            </w:pPr>
          </w:p>
          <w:p w:rsidR="00563036" w:rsidRPr="004E3C2E" w:rsidRDefault="00563036" w:rsidP="00424697">
            <w:pPr>
              <w:rPr>
                <w:rFonts w:ascii="Tahoma" w:hAnsi="Tahoma" w:cs="Tahoma"/>
                <w:b w:val="0"/>
                <w:bCs w:val="0"/>
                <w:sz w:val="16"/>
                <w:szCs w:val="16"/>
              </w:rPr>
            </w:pPr>
            <w:r w:rsidRPr="004E3C2E">
              <w:rPr>
                <w:rFonts w:ascii="Tahoma" w:hAnsi="Tahoma" w:cs="Tahoma"/>
                <w:sz w:val="16"/>
                <w:szCs w:val="16"/>
              </w:rPr>
              <w:t xml:space="preserve">                                                                             </w:t>
            </w:r>
            <w:r w:rsidR="00327C90">
              <w:rPr>
                <w:rFonts w:ascii="Tahoma" w:hAnsi="Tahoma" w:cs="Tahoma"/>
                <w:sz w:val="16"/>
                <w:szCs w:val="16"/>
              </w:rPr>
              <w:t xml:space="preserve">                                </w:t>
            </w:r>
            <w:r w:rsidRPr="004E3C2E">
              <w:rPr>
                <w:rFonts w:ascii="Tahoma" w:hAnsi="Tahoma" w:cs="Tahoma"/>
                <w:sz w:val="16"/>
                <w:szCs w:val="16"/>
              </w:rPr>
              <w:t>TOTAL</w:t>
            </w:r>
          </w:p>
        </w:tc>
        <w:tc>
          <w:tcPr>
            <w:tcW w:w="270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327C90" w:rsidRDefault="00327C90" w:rsidP="00A16E77">
            <w:pPr>
              <w:cnfStyle w:val="000000100000" w:firstRow="0" w:lastRow="0" w:firstColumn="0" w:lastColumn="0" w:oddVBand="0" w:evenVBand="0" w:oddHBand="1" w:evenHBand="0" w:firstRowFirstColumn="0" w:firstRowLastColumn="0" w:lastRowFirstColumn="0" w:lastRowLastColumn="0"/>
              <w:rPr>
                <w:rFonts w:ascii="Tahoma" w:hAnsi="Tahoma" w:cs="Tahoma"/>
                <w:b/>
                <w:bCs/>
                <w:color w:val="FF0000"/>
                <w:sz w:val="16"/>
                <w:szCs w:val="16"/>
              </w:rPr>
            </w:pPr>
          </w:p>
          <w:p w:rsidR="00563036" w:rsidRPr="004E3C2E" w:rsidRDefault="00563036" w:rsidP="00A16E77">
            <w:pPr>
              <w:cnfStyle w:val="000000100000" w:firstRow="0" w:lastRow="0" w:firstColumn="0" w:lastColumn="0" w:oddVBand="0" w:evenVBand="0" w:oddHBand="1" w:evenHBand="0" w:firstRowFirstColumn="0" w:firstRowLastColumn="0" w:lastRowFirstColumn="0" w:lastRowLastColumn="0"/>
              <w:rPr>
                <w:rFonts w:ascii="Tahoma" w:hAnsi="Tahoma" w:cs="Tahoma"/>
                <w:b/>
                <w:bCs/>
                <w:sz w:val="16"/>
                <w:szCs w:val="16"/>
              </w:rPr>
            </w:pPr>
            <w:r w:rsidRPr="00E03A71">
              <w:rPr>
                <w:rFonts w:ascii="Tahoma" w:hAnsi="Tahoma" w:cs="Tahoma"/>
                <w:b/>
                <w:bCs/>
                <w:sz w:val="16"/>
                <w:szCs w:val="16"/>
              </w:rPr>
              <w:t>$</w:t>
            </w:r>
            <w:r w:rsidRPr="004E3C2E">
              <w:rPr>
                <w:rFonts w:ascii="Tahoma" w:hAnsi="Tahoma" w:cs="Tahoma"/>
                <w:b/>
                <w:bCs/>
                <w:sz w:val="16"/>
                <w:szCs w:val="16"/>
              </w:rPr>
              <w:t xml:space="preserve"> </w:t>
            </w:r>
            <w:r w:rsidR="00E03A71">
              <w:rPr>
                <w:rFonts w:ascii="Tahoma" w:hAnsi="Tahoma" w:cs="Tahoma"/>
                <w:b/>
                <w:bCs/>
                <w:sz w:val="16"/>
                <w:szCs w:val="16"/>
              </w:rPr>
              <w:t>571,699.34</w:t>
            </w:r>
            <w:bookmarkStart w:id="0" w:name="_GoBack"/>
            <w:bookmarkEnd w:id="0"/>
          </w:p>
        </w:tc>
      </w:tr>
    </w:tbl>
    <w:p w:rsidR="00327C90" w:rsidRDefault="00327C90" w:rsidP="00327C90">
      <w:pPr>
        <w:tabs>
          <w:tab w:val="left" w:pos="1246"/>
          <w:tab w:val="left" w:pos="2217"/>
          <w:tab w:val="left" w:pos="2792"/>
        </w:tabs>
        <w:jc w:val="both"/>
        <w:rPr>
          <w:rFonts w:ascii="Arial" w:hAnsi="Arial" w:cs="Arial"/>
          <w:sz w:val="28"/>
          <w:szCs w:val="28"/>
        </w:rPr>
      </w:pPr>
    </w:p>
    <w:p w:rsidR="00563036" w:rsidRPr="00327C90" w:rsidRDefault="00563036" w:rsidP="00327C90">
      <w:pPr>
        <w:tabs>
          <w:tab w:val="left" w:pos="1246"/>
          <w:tab w:val="left" w:pos="2217"/>
          <w:tab w:val="left" w:pos="2792"/>
        </w:tabs>
        <w:jc w:val="both"/>
        <w:rPr>
          <w:rFonts w:ascii="Arial" w:hAnsi="Arial" w:cs="Arial"/>
          <w:sz w:val="20"/>
          <w:szCs w:val="28"/>
        </w:rPr>
      </w:pPr>
      <w:r w:rsidRPr="00327C90">
        <w:rPr>
          <w:rFonts w:ascii="Arial" w:hAnsi="Arial" w:cs="Arial"/>
          <w:sz w:val="20"/>
          <w:szCs w:val="28"/>
        </w:rPr>
        <w:t>ARCHIVO MUNICIPAL                                   11</w:t>
      </w:r>
    </w:p>
    <w:p w:rsidR="00563036" w:rsidRDefault="00563036" w:rsidP="00563036">
      <w:pPr>
        <w:pStyle w:val="Prrafodelista"/>
        <w:tabs>
          <w:tab w:val="left" w:pos="1246"/>
          <w:tab w:val="left" w:pos="2217"/>
          <w:tab w:val="left" w:pos="2792"/>
        </w:tabs>
        <w:ind w:left="360"/>
        <w:jc w:val="both"/>
        <w:rPr>
          <w:rFonts w:ascii="Arial" w:hAnsi="Arial" w:cs="Arial"/>
          <w:b/>
          <w:sz w:val="32"/>
          <w:szCs w:val="28"/>
        </w:rPr>
      </w:pPr>
    </w:p>
    <w:p w:rsidR="00563036" w:rsidRDefault="00CC0E07" w:rsidP="00563036">
      <w:pPr>
        <w:pStyle w:val="Prrafodelista"/>
        <w:tabs>
          <w:tab w:val="left" w:pos="1246"/>
          <w:tab w:val="left" w:pos="2217"/>
          <w:tab w:val="left" w:pos="2792"/>
        </w:tabs>
        <w:ind w:left="360"/>
        <w:jc w:val="both"/>
        <w:rPr>
          <w:rFonts w:ascii="Arial" w:hAnsi="Arial" w:cs="Arial"/>
          <w:b/>
          <w:sz w:val="32"/>
          <w:szCs w:val="28"/>
        </w:rPr>
      </w:pPr>
      <w:r w:rsidRPr="00563036">
        <w:rPr>
          <w:rFonts w:ascii="Arial" w:hAnsi="Arial" w:cs="Arial"/>
          <w:b/>
          <w:sz w:val="32"/>
          <w:szCs w:val="28"/>
        </w:rPr>
        <w:t xml:space="preserve">IMPORTANCIA DEL ARCHIVO </w:t>
      </w:r>
    </w:p>
    <w:p w:rsidR="00563036" w:rsidRPr="00563036" w:rsidRDefault="00563036" w:rsidP="00563036">
      <w:pPr>
        <w:pStyle w:val="Prrafodelista"/>
        <w:tabs>
          <w:tab w:val="left" w:pos="1246"/>
          <w:tab w:val="left" w:pos="2217"/>
          <w:tab w:val="left" w:pos="2792"/>
        </w:tabs>
        <w:ind w:left="360"/>
        <w:jc w:val="both"/>
        <w:rPr>
          <w:rFonts w:ascii="Arial" w:hAnsi="Arial" w:cs="Arial"/>
          <w:sz w:val="28"/>
          <w:szCs w:val="28"/>
        </w:rPr>
      </w:pPr>
    </w:p>
    <w:p w:rsidR="00CC0E07" w:rsidRDefault="00CC0E07" w:rsidP="00C4286F">
      <w:pPr>
        <w:tabs>
          <w:tab w:val="left" w:pos="1246"/>
          <w:tab w:val="left" w:pos="2217"/>
          <w:tab w:val="left" w:pos="2792"/>
        </w:tabs>
        <w:jc w:val="both"/>
        <w:rPr>
          <w:rFonts w:ascii="Arial" w:hAnsi="Arial" w:cs="Arial"/>
          <w:sz w:val="28"/>
          <w:szCs w:val="28"/>
        </w:rPr>
      </w:pPr>
      <w:r w:rsidRPr="00CC0E07">
        <w:rPr>
          <w:rFonts w:ascii="Arial" w:hAnsi="Arial" w:cs="Arial"/>
          <w:sz w:val="28"/>
          <w:szCs w:val="28"/>
        </w:rPr>
        <w:t xml:space="preserve">La importancia del archivo municipal reside </w:t>
      </w:r>
      <w:r>
        <w:rPr>
          <w:rFonts w:ascii="Arial" w:hAnsi="Arial" w:cs="Arial"/>
          <w:sz w:val="28"/>
          <w:szCs w:val="28"/>
        </w:rPr>
        <w:t xml:space="preserve">en el conjunto de documentos generados y recibidos por las diversas dependencias de la administración pública en el ejercicio diario de sus funciones, las cuales se concentran, conservan y custodian para constituir información de tipo oficial. </w:t>
      </w:r>
    </w:p>
    <w:p w:rsidR="00CC0E07" w:rsidRDefault="00CC0E07" w:rsidP="00C4286F">
      <w:pPr>
        <w:tabs>
          <w:tab w:val="left" w:pos="1246"/>
          <w:tab w:val="left" w:pos="2217"/>
          <w:tab w:val="left" w:pos="2792"/>
        </w:tabs>
        <w:jc w:val="both"/>
        <w:rPr>
          <w:rFonts w:ascii="Arial" w:hAnsi="Arial" w:cs="Arial"/>
          <w:sz w:val="28"/>
          <w:szCs w:val="28"/>
        </w:rPr>
      </w:pPr>
      <w:r>
        <w:rPr>
          <w:rFonts w:ascii="Arial" w:hAnsi="Arial" w:cs="Arial"/>
          <w:sz w:val="28"/>
          <w:szCs w:val="28"/>
        </w:rPr>
        <w:t xml:space="preserve">El Archivo resguarda los documentos </w:t>
      </w:r>
      <w:r w:rsidR="000645F5">
        <w:rPr>
          <w:rFonts w:ascii="Arial" w:hAnsi="Arial" w:cs="Arial"/>
          <w:sz w:val="28"/>
          <w:szCs w:val="28"/>
        </w:rPr>
        <w:t>más</w:t>
      </w:r>
      <w:r>
        <w:rPr>
          <w:rFonts w:ascii="Arial" w:hAnsi="Arial" w:cs="Arial"/>
          <w:sz w:val="28"/>
          <w:szCs w:val="28"/>
        </w:rPr>
        <w:t xml:space="preserve"> importantes de Cabo Corrientes, sus antecedentes históricos que se encuentran evidenciados en papel; </w:t>
      </w:r>
      <w:r w:rsidR="000645F5">
        <w:rPr>
          <w:rFonts w:ascii="Arial" w:hAnsi="Arial" w:cs="Arial"/>
          <w:sz w:val="28"/>
          <w:szCs w:val="28"/>
        </w:rPr>
        <w:t>lo que lo hace un referente de constante consulta y que asiste a la resolución de problemas existentes de las diferentes actividades cotidiana de la gestión gubernamental; en la medida que se tenga una correcta, oportuna, adecuada y en condiciones organizacionales, el archivo aumentara la eficiencia y el tiempo de respuesta a las solicitudes que lleguen a la administración del acervo.</w:t>
      </w:r>
    </w:p>
    <w:p w:rsidR="00C550BF" w:rsidRDefault="00C550BF" w:rsidP="00C4286F">
      <w:pPr>
        <w:tabs>
          <w:tab w:val="left" w:pos="1246"/>
          <w:tab w:val="left" w:pos="2217"/>
          <w:tab w:val="left" w:pos="2792"/>
        </w:tabs>
        <w:jc w:val="both"/>
        <w:rPr>
          <w:rFonts w:ascii="Arial" w:hAnsi="Arial" w:cs="Arial"/>
          <w:sz w:val="28"/>
          <w:szCs w:val="28"/>
        </w:rPr>
      </w:pPr>
      <w:r>
        <w:rPr>
          <w:rFonts w:ascii="Arial" w:hAnsi="Arial" w:cs="Arial"/>
          <w:sz w:val="28"/>
          <w:szCs w:val="28"/>
        </w:rPr>
        <w:t xml:space="preserve">Dentro de la administración pública municipal, existen tres tipos de archivos que funcionaran de acuerdo con las etapas vitales por las que atraviesa un documento, desde que ingresa hasta que se guarda permanentemente. Estos son: El Administrativo, El de Concentración y El Histórico. </w:t>
      </w:r>
    </w:p>
    <w:p w:rsidR="00C550BF" w:rsidRDefault="00C550BF" w:rsidP="00C4286F">
      <w:pPr>
        <w:tabs>
          <w:tab w:val="left" w:pos="1246"/>
          <w:tab w:val="left" w:pos="2217"/>
          <w:tab w:val="left" w:pos="2792"/>
        </w:tabs>
        <w:jc w:val="both"/>
        <w:rPr>
          <w:rFonts w:ascii="Arial" w:hAnsi="Arial" w:cs="Arial"/>
          <w:sz w:val="28"/>
          <w:szCs w:val="28"/>
        </w:rPr>
      </w:pPr>
      <w:r>
        <w:rPr>
          <w:rFonts w:ascii="Arial" w:hAnsi="Arial" w:cs="Arial"/>
          <w:sz w:val="28"/>
          <w:szCs w:val="28"/>
        </w:rPr>
        <w:t xml:space="preserve">ADMINISTRATIVO: Está conformado por los documentos de uso cotidiano necesarias para el </w:t>
      </w:r>
      <w:r w:rsidRPr="00005243">
        <w:rPr>
          <w:rFonts w:ascii="Arial" w:hAnsi="Arial" w:cs="Arial"/>
          <w:sz w:val="28"/>
          <w:szCs w:val="28"/>
        </w:rPr>
        <w:t xml:space="preserve">ejercicio de las atribuciones de instituciones o instancias; no son centralizados </w:t>
      </w:r>
      <w:r w:rsidR="00005243" w:rsidRPr="00005243">
        <w:rPr>
          <w:rFonts w:ascii="Arial" w:hAnsi="Arial" w:cs="Arial"/>
          <w:sz w:val="28"/>
          <w:szCs w:val="28"/>
        </w:rPr>
        <w:t>por lo que se pueden encontrar dispersos en diferentes oficinas; cada dirección o departamento cuenta con su archivo administrativo</w:t>
      </w:r>
      <w:r w:rsidR="00005243">
        <w:rPr>
          <w:rFonts w:ascii="Arial" w:hAnsi="Arial" w:cs="Arial"/>
          <w:sz w:val="28"/>
          <w:szCs w:val="28"/>
        </w:rPr>
        <w:t>.</w:t>
      </w:r>
    </w:p>
    <w:p w:rsidR="00005243" w:rsidRDefault="00005243" w:rsidP="00C4286F">
      <w:pPr>
        <w:tabs>
          <w:tab w:val="left" w:pos="1246"/>
          <w:tab w:val="left" w:pos="2217"/>
          <w:tab w:val="left" w:pos="2792"/>
        </w:tabs>
        <w:jc w:val="both"/>
        <w:rPr>
          <w:rFonts w:ascii="Arial" w:hAnsi="Arial" w:cs="Arial"/>
          <w:sz w:val="20"/>
          <w:szCs w:val="28"/>
        </w:rPr>
      </w:pPr>
    </w:p>
    <w:p w:rsidR="002A16E9" w:rsidRDefault="002A16E9" w:rsidP="00C4286F">
      <w:pPr>
        <w:tabs>
          <w:tab w:val="left" w:pos="1246"/>
          <w:tab w:val="left" w:pos="2217"/>
          <w:tab w:val="left" w:pos="2792"/>
        </w:tabs>
        <w:jc w:val="both"/>
        <w:rPr>
          <w:rFonts w:ascii="Arial" w:hAnsi="Arial" w:cs="Arial"/>
          <w:sz w:val="20"/>
          <w:szCs w:val="28"/>
        </w:rPr>
      </w:pPr>
    </w:p>
    <w:p w:rsidR="002A16E9" w:rsidRDefault="002A16E9" w:rsidP="00C4286F">
      <w:pPr>
        <w:tabs>
          <w:tab w:val="left" w:pos="1246"/>
          <w:tab w:val="left" w:pos="2217"/>
          <w:tab w:val="left" w:pos="2792"/>
        </w:tabs>
        <w:jc w:val="both"/>
        <w:rPr>
          <w:rFonts w:ascii="Arial" w:hAnsi="Arial" w:cs="Arial"/>
          <w:sz w:val="20"/>
          <w:szCs w:val="28"/>
        </w:rPr>
      </w:pPr>
    </w:p>
    <w:p w:rsidR="002A16E9" w:rsidRDefault="002A16E9" w:rsidP="00C4286F">
      <w:pPr>
        <w:tabs>
          <w:tab w:val="left" w:pos="1246"/>
          <w:tab w:val="left" w:pos="2217"/>
          <w:tab w:val="left" w:pos="2792"/>
        </w:tabs>
        <w:jc w:val="both"/>
        <w:rPr>
          <w:rFonts w:ascii="Arial" w:hAnsi="Arial" w:cs="Arial"/>
          <w:sz w:val="20"/>
          <w:szCs w:val="28"/>
        </w:rPr>
      </w:pPr>
    </w:p>
    <w:p w:rsidR="002A16E9" w:rsidRDefault="002A16E9" w:rsidP="00C4286F">
      <w:pPr>
        <w:tabs>
          <w:tab w:val="left" w:pos="1246"/>
          <w:tab w:val="left" w:pos="2217"/>
          <w:tab w:val="left" w:pos="2792"/>
        </w:tabs>
        <w:jc w:val="both"/>
        <w:rPr>
          <w:rFonts w:ascii="Arial" w:hAnsi="Arial" w:cs="Arial"/>
          <w:sz w:val="20"/>
          <w:szCs w:val="28"/>
        </w:rPr>
      </w:pPr>
    </w:p>
    <w:p w:rsidR="002A16E9" w:rsidRDefault="002A16E9" w:rsidP="00C4286F">
      <w:pPr>
        <w:tabs>
          <w:tab w:val="left" w:pos="1246"/>
          <w:tab w:val="left" w:pos="2217"/>
          <w:tab w:val="left" w:pos="2792"/>
        </w:tabs>
        <w:jc w:val="both"/>
        <w:rPr>
          <w:rFonts w:ascii="Arial" w:hAnsi="Arial" w:cs="Arial"/>
          <w:sz w:val="20"/>
          <w:szCs w:val="28"/>
        </w:rPr>
      </w:pPr>
    </w:p>
    <w:p w:rsidR="00005243" w:rsidRDefault="00005243" w:rsidP="00C4286F">
      <w:pPr>
        <w:tabs>
          <w:tab w:val="left" w:pos="1246"/>
          <w:tab w:val="left" w:pos="2217"/>
          <w:tab w:val="left" w:pos="2792"/>
        </w:tabs>
        <w:jc w:val="both"/>
        <w:rPr>
          <w:rFonts w:ascii="Arial" w:hAnsi="Arial" w:cs="Arial"/>
          <w:sz w:val="20"/>
          <w:szCs w:val="28"/>
        </w:rPr>
      </w:pPr>
      <w:r w:rsidRPr="00005243">
        <w:rPr>
          <w:rFonts w:ascii="Arial" w:hAnsi="Arial" w:cs="Arial"/>
          <w:sz w:val="20"/>
          <w:szCs w:val="28"/>
        </w:rPr>
        <w:t>ARCIVO MUNICIPAL</w:t>
      </w:r>
      <w:r>
        <w:rPr>
          <w:rFonts w:ascii="Arial" w:hAnsi="Arial" w:cs="Arial"/>
          <w:sz w:val="20"/>
          <w:szCs w:val="28"/>
        </w:rPr>
        <w:t xml:space="preserve">                                           11</w:t>
      </w:r>
    </w:p>
    <w:p w:rsidR="00005243" w:rsidRDefault="00005243" w:rsidP="00C4286F">
      <w:pPr>
        <w:tabs>
          <w:tab w:val="left" w:pos="1246"/>
          <w:tab w:val="left" w:pos="2217"/>
          <w:tab w:val="left" w:pos="2792"/>
        </w:tabs>
        <w:jc w:val="both"/>
        <w:rPr>
          <w:rFonts w:ascii="Arial" w:hAnsi="Arial" w:cs="Arial"/>
          <w:sz w:val="28"/>
          <w:szCs w:val="28"/>
        </w:rPr>
      </w:pPr>
      <w:r w:rsidRPr="00005243">
        <w:rPr>
          <w:rFonts w:ascii="Arial" w:hAnsi="Arial" w:cs="Arial"/>
          <w:sz w:val="28"/>
          <w:szCs w:val="28"/>
        </w:rPr>
        <w:lastRenderedPageBreak/>
        <w:t xml:space="preserve">CONCENTRACIÓN: Está conformado por los documentos que su consulta es esporádica por parte de las instancias o instituciones, las cuales permanecen ahí hasta que pierden su valor administrativo, legal y fiscal, o se da por terminada su conservación en esta área. </w:t>
      </w:r>
    </w:p>
    <w:p w:rsidR="00CC0E07" w:rsidRDefault="00005243" w:rsidP="00C4286F">
      <w:pPr>
        <w:tabs>
          <w:tab w:val="left" w:pos="1246"/>
          <w:tab w:val="left" w:pos="2217"/>
          <w:tab w:val="left" w:pos="2792"/>
        </w:tabs>
        <w:jc w:val="both"/>
        <w:rPr>
          <w:rFonts w:ascii="Arial" w:hAnsi="Arial" w:cs="Arial"/>
          <w:sz w:val="28"/>
          <w:szCs w:val="28"/>
        </w:rPr>
      </w:pPr>
      <w:r w:rsidRPr="00005243">
        <w:rPr>
          <w:rFonts w:ascii="Arial" w:hAnsi="Arial" w:cs="Arial"/>
          <w:sz w:val="28"/>
          <w:szCs w:val="28"/>
        </w:rPr>
        <w:t>HISTÓRICO: Se conforma por los documentos que contienen evidencia y testimonio de acciones trascendentes de una instancia o institución, por lo que deben ser conservados permanentemente a través del tiempo</w:t>
      </w:r>
      <w:r>
        <w:rPr>
          <w:rFonts w:ascii="Arial" w:hAnsi="Arial" w:cs="Arial"/>
          <w:sz w:val="28"/>
          <w:szCs w:val="28"/>
        </w:rPr>
        <w:t>.</w:t>
      </w:r>
    </w:p>
    <w:p w:rsidR="00005243" w:rsidRPr="00005243" w:rsidRDefault="00005243" w:rsidP="00005243">
      <w:pPr>
        <w:tabs>
          <w:tab w:val="left" w:pos="1246"/>
          <w:tab w:val="left" w:pos="2217"/>
          <w:tab w:val="left" w:pos="2792"/>
        </w:tabs>
        <w:jc w:val="both"/>
        <w:rPr>
          <w:rFonts w:ascii="Arial" w:hAnsi="Arial" w:cs="Arial"/>
          <w:sz w:val="32"/>
          <w:szCs w:val="28"/>
        </w:rPr>
      </w:pPr>
    </w:p>
    <w:p w:rsidR="00005243" w:rsidRPr="00005243" w:rsidRDefault="00005243" w:rsidP="00005243">
      <w:pPr>
        <w:tabs>
          <w:tab w:val="left" w:pos="1246"/>
          <w:tab w:val="left" w:pos="2217"/>
          <w:tab w:val="left" w:pos="2792"/>
        </w:tabs>
        <w:jc w:val="both"/>
        <w:rPr>
          <w:rFonts w:ascii="Arial" w:hAnsi="Arial" w:cs="Arial"/>
          <w:b/>
          <w:sz w:val="32"/>
          <w:szCs w:val="28"/>
        </w:rPr>
      </w:pPr>
      <w:r w:rsidRPr="00005243">
        <w:rPr>
          <w:rFonts w:ascii="Arial" w:hAnsi="Arial" w:cs="Arial"/>
          <w:b/>
          <w:sz w:val="32"/>
          <w:szCs w:val="28"/>
        </w:rPr>
        <w:t xml:space="preserve">SITUACIÓN ACTUAL DEL ARCHIVO </w:t>
      </w:r>
    </w:p>
    <w:p w:rsidR="00005243" w:rsidRDefault="00005243" w:rsidP="00005243">
      <w:pPr>
        <w:tabs>
          <w:tab w:val="left" w:pos="1246"/>
          <w:tab w:val="left" w:pos="2217"/>
          <w:tab w:val="left" w:pos="2792"/>
        </w:tabs>
        <w:jc w:val="both"/>
        <w:rPr>
          <w:rFonts w:ascii="Arial" w:hAnsi="Arial" w:cs="Arial"/>
          <w:sz w:val="28"/>
          <w:szCs w:val="28"/>
        </w:rPr>
      </w:pPr>
      <w:r w:rsidRPr="00005243">
        <w:rPr>
          <w:rFonts w:ascii="Arial" w:hAnsi="Arial" w:cs="Arial"/>
          <w:sz w:val="28"/>
          <w:szCs w:val="28"/>
        </w:rPr>
        <w:t>Al momento de realizarse la visita a cada uno de los lugares donde están almacenados los d</w:t>
      </w:r>
      <w:r>
        <w:rPr>
          <w:rFonts w:ascii="Arial" w:hAnsi="Arial" w:cs="Arial"/>
          <w:sz w:val="28"/>
          <w:szCs w:val="28"/>
        </w:rPr>
        <w:t>ocumentos del municipio de Cabo Corrientes</w:t>
      </w:r>
      <w:r w:rsidRPr="00005243">
        <w:rPr>
          <w:rFonts w:ascii="Arial" w:hAnsi="Arial" w:cs="Arial"/>
          <w:sz w:val="28"/>
          <w:szCs w:val="28"/>
        </w:rPr>
        <w:t xml:space="preserve">, se encuentra que los lugares no son los ideales para su resguardo, es pequeño, sin orden secuencial en las cajas inventariadas solo al exterior con marcador; traspapelados por falta de personal, entre otros detalles que se alcanzaron a detectar y han sido enlistados de la siguiente manera conforme su importancia de jerarquía a resolver: </w:t>
      </w:r>
    </w:p>
    <w:p w:rsidR="00005243" w:rsidRDefault="00005243" w:rsidP="00005243">
      <w:pPr>
        <w:tabs>
          <w:tab w:val="left" w:pos="1246"/>
          <w:tab w:val="left" w:pos="2217"/>
          <w:tab w:val="left" w:pos="2792"/>
        </w:tabs>
        <w:jc w:val="both"/>
        <w:rPr>
          <w:rFonts w:ascii="Arial" w:hAnsi="Arial" w:cs="Arial"/>
          <w:sz w:val="28"/>
          <w:szCs w:val="28"/>
        </w:rPr>
      </w:pPr>
      <w:r w:rsidRPr="00005243">
        <w:rPr>
          <w:rFonts w:ascii="Arial" w:hAnsi="Arial" w:cs="Arial"/>
          <w:sz w:val="28"/>
          <w:szCs w:val="28"/>
        </w:rPr>
        <w:t>1. PROBLEMÁTICA QUE PRESENTA:</w:t>
      </w:r>
    </w:p>
    <w:p w:rsidR="00005243" w:rsidRDefault="00005243" w:rsidP="00005243">
      <w:pPr>
        <w:tabs>
          <w:tab w:val="left" w:pos="1246"/>
          <w:tab w:val="left" w:pos="2217"/>
          <w:tab w:val="left" w:pos="2792"/>
        </w:tabs>
        <w:jc w:val="both"/>
        <w:rPr>
          <w:rFonts w:ascii="Arial" w:hAnsi="Arial" w:cs="Arial"/>
          <w:sz w:val="28"/>
          <w:szCs w:val="28"/>
        </w:rPr>
      </w:pPr>
      <w:r w:rsidRPr="00005243">
        <w:rPr>
          <w:rFonts w:ascii="Arial" w:hAnsi="Arial" w:cs="Arial"/>
          <w:sz w:val="28"/>
          <w:szCs w:val="28"/>
        </w:rPr>
        <w:t xml:space="preserve"> 1.1 El inmueble donde se ubica, presenta deterioro, que ocasiona un riesgo para la conservación y preservación del acervo documental resguardado. </w:t>
      </w:r>
    </w:p>
    <w:p w:rsidR="00005243" w:rsidRDefault="00005243" w:rsidP="00005243">
      <w:pPr>
        <w:tabs>
          <w:tab w:val="left" w:pos="1246"/>
          <w:tab w:val="left" w:pos="2217"/>
          <w:tab w:val="left" w:pos="2792"/>
        </w:tabs>
        <w:jc w:val="both"/>
        <w:rPr>
          <w:rFonts w:ascii="Arial" w:hAnsi="Arial" w:cs="Arial"/>
          <w:sz w:val="28"/>
          <w:szCs w:val="28"/>
        </w:rPr>
      </w:pPr>
      <w:r w:rsidRPr="00005243">
        <w:rPr>
          <w:rFonts w:ascii="Arial" w:hAnsi="Arial" w:cs="Arial"/>
          <w:sz w:val="28"/>
          <w:szCs w:val="28"/>
        </w:rPr>
        <w:t>1.2 Falta de iluminación y ventilación</w:t>
      </w:r>
      <w:r>
        <w:rPr>
          <w:rFonts w:ascii="Arial" w:hAnsi="Arial" w:cs="Arial"/>
          <w:sz w:val="28"/>
          <w:szCs w:val="28"/>
        </w:rPr>
        <w:t>.</w:t>
      </w:r>
      <w:r w:rsidRPr="00005243">
        <w:rPr>
          <w:rFonts w:ascii="Arial" w:hAnsi="Arial" w:cs="Arial"/>
          <w:sz w:val="28"/>
          <w:szCs w:val="28"/>
        </w:rPr>
        <w:t xml:space="preserve"> </w:t>
      </w:r>
    </w:p>
    <w:p w:rsidR="00005243" w:rsidRDefault="00005243" w:rsidP="00005243">
      <w:pPr>
        <w:tabs>
          <w:tab w:val="left" w:pos="1246"/>
          <w:tab w:val="left" w:pos="2217"/>
          <w:tab w:val="left" w:pos="2792"/>
        </w:tabs>
        <w:jc w:val="both"/>
        <w:rPr>
          <w:rFonts w:ascii="Arial" w:hAnsi="Arial" w:cs="Arial"/>
          <w:sz w:val="28"/>
          <w:szCs w:val="28"/>
        </w:rPr>
      </w:pPr>
      <w:r w:rsidRPr="00005243">
        <w:rPr>
          <w:rFonts w:ascii="Arial" w:hAnsi="Arial" w:cs="Arial"/>
          <w:sz w:val="28"/>
          <w:szCs w:val="28"/>
        </w:rPr>
        <w:t>1.3 No cue</w:t>
      </w:r>
      <w:r>
        <w:rPr>
          <w:rFonts w:ascii="Arial" w:hAnsi="Arial" w:cs="Arial"/>
          <w:sz w:val="28"/>
          <w:szCs w:val="28"/>
        </w:rPr>
        <w:t>nta con equipo contra incendios.</w:t>
      </w:r>
    </w:p>
    <w:p w:rsidR="00005243" w:rsidRDefault="00005243" w:rsidP="00005243">
      <w:pPr>
        <w:tabs>
          <w:tab w:val="left" w:pos="1246"/>
          <w:tab w:val="left" w:pos="2217"/>
          <w:tab w:val="left" w:pos="2792"/>
        </w:tabs>
        <w:jc w:val="both"/>
        <w:rPr>
          <w:rFonts w:ascii="Arial" w:hAnsi="Arial" w:cs="Arial"/>
          <w:sz w:val="28"/>
          <w:szCs w:val="28"/>
        </w:rPr>
      </w:pPr>
      <w:r w:rsidRPr="00005243">
        <w:rPr>
          <w:rFonts w:ascii="Arial" w:hAnsi="Arial" w:cs="Arial"/>
          <w:sz w:val="28"/>
          <w:szCs w:val="28"/>
        </w:rPr>
        <w:t>1.4 Carencia de botiquín de primeros auxilios</w:t>
      </w:r>
      <w:r>
        <w:rPr>
          <w:rFonts w:ascii="Arial" w:hAnsi="Arial" w:cs="Arial"/>
          <w:sz w:val="28"/>
          <w:szCs w:val="28"/>
        </w:rPr>
        <w:t>.</w:t>
      </w:r>
    </w:p>
    <w:p w:rsidR="00005243" w:rsidRDefault="00005243" w:rsidP="00005243">
      <w:pPr>
        <w:tabs>
          <w:tab w:val="left" w:pos="1246"/>
          <w:tab w:val="left" w:pos="2217"/>
          <w:tab w:val="left" w:pos="2792"/>
        </w:tabs>
        <w:jc w:val="both"/>
        <w:rPr>
          <w:rFonts w:ascii="Arial" w:hAnsi="Arial" w:cs="Arial"/>
          <w:sz w:val="28"/>
          <w:szCs w:val="28"/>
        </w:rPr>
      </w:pPr>
      <w:r w:rsidRPr="00005243">
        <w:rPr>
          <w:rFonts w:ascii="Arial" w:hAnsi="Arial" w:cs="Arial"/>
          <w:sz w:val="28"/>
          <w:szCs w:val="28"/>
        </w:rPr>
        <w:t xml:space="preserve"> 1.5 Anaqueles para organizació</w:t>
      </w:r>
      <w:r>
        <w:rPr>
          <w:rFonts w:ascii="Arial" w:hAnsi="Arial" w:cs="Arial"/>
          <w:sz w:val="28"/>
          <w:szCs w:val="28"/>
        </w:rPr>
        <w:t>n insuficientes y en mal estado.</w:t>
      </w:r>
    </w:p>
    <w:p w:rsidR="00005243" w:rsidRDefault="00005243" w:rsidP="00005243">
      <w:pPr>
        <w:tabs>
          <w:tab w:val="left" w:pos="1246"/>
          <w:tab w:val="left" w:pos="2217"/>
          <w:tab w:val="left" w:pos="2792"/>
        </w:tabs>
        <w:jc w:val="both"/>
        <w:rPr>
          <w:rFonts w:ascii="Arial" w:hAnsi="Arial" w:cs="Arial"/>
          <w:sz w:val="28"/>
          <w:szCs w:val="28"/>
        </w:rPr>
      </w:pPr>
      <w:r w:rsidRPr="00005243">
        <w:rPr>
          <w:rFonts w:ascii="Arial" w:hAnsi="Arial" w:cs="Arial"/>
          <w:sz w:val="28"/>
          <w:szCs w:val="28"/>
        </w:rPr>
        <w:t xml:space="preserve"> 1.6 Cajas de almacenamiento insuficientes</w:t>
      </w:r>
      <w:r>
        <w:rPr>
          <w:rFonts w:ascii="Arial" w:hAnsi="Arial" w:cs="Arial"/>
          <w:sz w:val="28"/>
          <w:szCs w:val="28"/>
        </w:rPr>
        <w:t>.</w:t>
      </w:r>
    </w:p>
    <w:p w:rsidR="00005243" w:rsidRDefault="00005243" w:rsidP="00005243">
      <w:pPr>
        <w:tabs>
          <w:tab w:val="left" w:pos="1246"/>
          <w:tab w:val="left" w:pos="2217"/>
          <w:tab w:val="left" w:pos="2792"/>
        </w:tabs>
        <w:jc w:val="both"/>
        <w:rPr>
          <w:rFonts w:ascii="Arial" w:hAnsi="Arial" w:cs="Arial"/>
          <w:sz w:val="28"/>
          <w:szCs w:val="28"/>
        </w:rPr>
      </w:pPr>
      <w:r w:rsidRPr="00005243">
        <w:rPr>
          <w:rFonts w:ascii="Arial" w:hAnsi="Arial" w:cs="Arial"/>
          <w:sz w:val="28"/>
          <w:szCs w:val="28"/>
        </w:rPr>
        <w:t xml:space="preserve"> 1.7 Material de oficina insuficiente</w:t>
      </w:r>
      <w:r>
        <w:rPr>
          <w:rFonts w:ascii="Arial" w:hAnsi="Arial" w:cs="Arial"/>
          <w:sz w:val="28"/>
          <w:szCs w:val="28"/>
        </w:rPr>
        <w:t>.</w:t>
      </w:r>
    </w:p>
    <w:p w:rsidR="002A16E9" w:rsidRDefault="002A16E9" w:rsidP="00005243">
      <w:pPr>
        <w:tabs>
          <w:tab w:val="left" w:pos="1246"/>
          <w:tab w:val="left" w:pos="2217"/>
          <w:tab w:val="left" w:pos="2792"/>
        </w:tabs>
        <w:jc w:val="both"/>
        <w:rPr>
          <w:rFonts w:ascii="Arial" w:hAnsi="Arial" w:cs="Arial"/>
          <w:sz w:val="20"/>
          <w:szCs w:val="28"/>
        </w:rPr>
      </w:pPr>
    </w:p>
    <w:p w:rsidR="002A16E9" w:rsidRDefault="002A16E9" w:rsidP="00005243">
      <w:pPr>
        <w:tabs>
          <w:tab w:val="left" w:pos="1246"/>
          <w:tab w:val="left" w:pos="2217"/>
          <w:tab w:val="left" w:pos="2792"/>
        </w:tabs>
        <w:jc w:val="both"/>
        <w:rPr>
          <w:rFonts w:ascii="Arial" w:hAnsi="Arial" w:cs="Arial"/>
          <w:sz w:val="20"/>
          <w:szCs w:val="28"/>
        </w:rPr>
      </w:pPr>
    </w:p>
    <w:p w:rsidR="002A16E9" w:rsidRPr="00005243" w:rsidRDefault="00005243" w:rsidP="00005243">
      <w:pPr>
        <w:tabs>
          <w:tab w:val="left" w:pos="1246"/>
          <w:tab w:val="left" w:pos="2217"/>
          <w:tab w:val="left" w:pos="2792"/>
        </w:tabs>
        <w:jc w:val="both"/>
        <w:rPr>
          <w:rFonts w:ascii="Arial" w:hAnsi="Arial" w:cs="Arial"/>
          <w:sz w:val="20"/>
          <w:szCs w:val="28"/>
        </w:rPr>
      </w:pPr>
      <w:r w:rsidRPr="00005243">
        <w:rPr>
          <w:rFonts w:ascii="Arial" w:hAnsi="Arial" w:cs="Arial"/>
          <w:sz w:val="20"/>
          <w:szCs w:val="28"/>
        </w:rPr>
        <w:t xml:space="preserve">ARCHIVO MUNICIPAL                     </w:t>
      </w:r>
      <w:r>
        <w:rPr>
          <w:rFonts w:ascii="Arial" w:hAnsi="Arial" w:cs="Arial"/>
          <w:sz w:val="20"/>
          <w:szCs w:val="28"/>
        </w:rPr>
        <w:t xml:space="preserve">                     </w:t>
      </w:r>
      <w:r w:rsidRPr="00005243">
        <w:rPr>
          <w:rFonts w:ascii="Arial" w:hAnsi="Arial" w:cs="Arial"/>
          <w:sz w:val="20"/>
          <w:szCs w:val="28"/>
        </w:rPr>
        <w:t xml:space="preserve"> 12</w:t>
      </w:r>
    </w:p>
    <w:p w:rsidR="00005243" w:rsidRDefault="00005243" w:rsidP="002615C3">
      <w:pPr>
        <w:tabs>
          <w:tab w:val="left" w:pos="1246"/>
          <w:tab w:val="left" w:pos="2217"/>
          <w:tab w:val="left" w:pos="2792"/>
        </w:tabs>
        <w:jc w:val="both"/>
        <w:rPr>
          <w:rFonts w:ascii="Arial" w:hAnsi="Arial" w:cs="Arial"/>
          <w:sz w:val="28"/>
          <w:szCs w:val="28"/>
        </w:rPr>
      </w:pPr>
      <w:r w:rsidRPr="00005243">
        <w:rPr>
          <w:rFonts w:ascii="Arial" w:hAnsi="Arial" w:cs="Arial"/>
          <w:sz w:val="28"/>
          <w:szCs w:val="28"/>
        </w:rPr>
        <w:lastRenderedPageBreak/>
        <w:t xml:space="preserve"> 1.8 Indispensable </w:t>
      </w:r>
      <w:r>
        <w:rPr>
          <w:rFonts w:ascii="Arial" w:hAnsi="Arial" w:cs="Arial"/>
          <w:sz w:val="28"/>
          <w:szCs w:val="28"/>
        </w:rPr>
        <w:t>reparación de filtración de agua y aire acondicionado muy necesario.</w:t>
      </w:r>
    </w:p>
    <w:p w:rsidR="00005243" w:rsidRDefault="00005243" w:rsidP="002615C3">
      <w:pPr>
        <w:tabs>
          <w:tab w:val="left" w:pos="1246"/>
          <w:tab w:val="left" w:pos="2217"/>
          <w:tab w:val="left" w:pos="2792"/>
        </w:tabs>
        <w:jc w:val="both"/>
        <w:rPr>
          <w:rFonts w:ascii="Arial" w:hAnsi="Arial" w:cs="Arial"/>
          <w:sz w:val="28"/>
          <w:szCs w:val="28"/>
        </w:rPr>
      </w:pPr>
      <w:r w:rsidRPr="00005243">
        <w:rPr>
          <w:rFonts w:ascii="Arial" w:hAnsi="Arial" w:cs="Arial"/>
          <w:sz w:val="28"/>
          <w:szCs w:val="28"/>
        </w:rPr>
        <w:t xml:space="preserve"> 1.9 Personal administrativo que labora requiere constante capacitación en la materia</w:t>
      </w:r>
      <w:r>
        <w:rPr>
          <w:rFonts w:ascii="Arial" w:hAnsi="Arial" w:cs="Arial"/>
          <w:sz w:val="28"/>
          <w:szCs w:val="28"/>
        </w:rPr>
        <w:t>.</w:t>
      </w:r>
    </w:p>
    <w:p w:rsidR="00F51AC4" w:rsidRDefault="00F51AC4" w:rsidP="002615C3">
      <w:pPr>
        <w:tabs>
          <w:tab w:val="left" w:pos="1246"/>
          <w:tab w:val="left" w:pos="2217"/>
          <w:tab w:val="left" w:pos="2792"/>
        </w:tabs>
        <w:jc w:val="both"/>
        <w:rPr>
          <w:rFonts w:ascii="Arial" w:hAnsi="Arial" w:cs="Arial"/>
          <w:sz w:val="28"/>
        </w:rPr>
      </w:pPr>
      <w:r w:rsidRPr="00F51AC4">
        <w:rPr>
          <w:rFonts w:ascii="Arial" w:hAnsi="Arial" w:cs="Arial"/>
          <w:sz w:val="28"/>
        </w:rPr>
        <w:t>1.10 El acervo se encuentra contaminado por bacterias, microorganismos, desechos de roedores y diversos animales que ahí se anidan, lo que hace necesario sean tomadas las medidas y acciones que mitiguen los riesgos materiales y humanos que ello implica</w:t>
      </w:r>
      <w:r>
        <w:rPr>
          <w:rFonts w:ascii="Arial" w:hAnsi="Arial" w:cs="Arial"/>
          <w:sz w:val="28"/>
        </w:rPr>
        <w:t>.</w:t>
      </w:r>
    </w:p>
    <w:p w:rsidR="00F51AC4" w:rsidRDefault="00F51AC4" w:rsidP="002615C3">
      <w:pPr>
        <w:tabs>
          <w:tab w:val="left" w:pos="1246"/>
          <w:tab w:val="left" w:pos="2217"/>
          <w:tab w:val="left" w:pos="2792"/>
        </w:tabs>
        <w:jc w:val="both"/>
        <w:rPr>
          <w:rFonts w:ascii="Arial" w:hAnsi="Arial" w:cs="Arial"/>
          <w:sz w:val="28"/>
        </w:rPr>
      </w:pPr>
      <w:r w:rsidRPr="00F51AC4">
        <w:rPr>
          <w:rFonts w:ascii="Arial" w:hAnsi="Arial" w:cs="Arial"/>
          <w:sz w:val="28"/>
        </w:rPr>
        <w:t xml:space="preserve"> 1.11 Material de uso personal para manipulación de documentos</w:t>
      </w:r>
      <w:r>
        <w:rPr>
          <w:rFonts w:ascii="Arial" w:hAnsi="Arial" w:cs="Arial"/>
          <w:sz w:val="28"/>
        </w:rPr>
        <w:t>.</w:t>
      </w:r>
    </w:p>
    <w:p w:rsidR="00F51AC4" w:rsidRDefault="00F51AC4" w:rsidP="002615C3">
      <w:pPr>
        <w:tabs>
          <w:tab w:val="left" w:pos="1246"/>
          <w:tab w:val="left" w:pos="2217"/>
          <w:tab w:val="left" w:pos="2792"/>
        </w:tabs>
        <w:jc w:val="both"/>
        <w:rPr>
          <w:rFonts w:ascii="Arial" w:hAnsi="Arial" w:cs="Arial"/>
          <w:sz w:val="28"/>
        </w:rPr>
      </w:pPr>
      <w:r w:rsidRPr="00F51AC4">
        <w:rPr>
          <w:rFonts w:ascii="Arial" w:hAnsi="Arial" w:cs="Arial"/>
          <w:sz w:val="28"/>
        </w:rPr>
        <w:t xml:space="preserve"> 1.12 Inventario existente no está actualizado</w:t>
      </w:r>
      <w:r>
        <w:rPr>
          <w:rFonts w:ascii="Arial" w:hAnsi="Arial" w:cs="Arial"/>
          <w:sz w:val="28"/>
        </w:rPr>
        <w:t>.</w:t>
      </w:r>
    </w:p>
    <w:p w:rsidR="00F51AC4" w:rsidRPr="002A16E9" w:rsidRDefault="00F51AC4" w:rsidP="002615C3">
      <w:pPr>
        <w:tabs>
          <w:tab w:val="left" w:pos="1246"/>
          <w:tab w:val="left" w:pos="2217"/>
          <w:tab w:val="left" w:pos="2792"/>
        </w:tabs>
        <w:jc w:val="both"/>
        <w:rPr>
          <w:rFonts w:ascii="Arial" w:hAnsi="Arial" w:cs="Arial"/>
          <w:sz w:val="28"/>
        </w:rPr>
      </w:pPr>
      <w:r w:rsidRPr="00F51AC4">
        <w:rPr>
          <w:rFonts w:ascii="Arial" w:hAnsi="Arial" w:cs="Arial"/>
          <w:sz w:val="28"/>
        </w:rPr>
        <w:t xml:space="preserve"> 1.13 Falta de organización y catalogación por ausencia de recursos</w:t>
      </w:r>
      <w:r>
        <w:rPr>
          <w:rFonts w:ascii="Arial" w:hAnsi="Arial" w:cs="Arial"/>
          <w:sz w:val="28"/>
        </w:rPr>
        <w:t>.</w:t>
      </w:r>
    </w:p>
    <w:p w:rsidR="00F51AC4" w:rsidRDefault="00F51AC4" w:rsidP="002615C3">
      <w:pPr>
        <w:pStyle w:val="Prrafodelista"/>
        <w:tabs>
          <w:tab w:val="left" w:pos="1246"/>
          <w:tab w:val="left" w:pos="2217"/>
          <w:tab w:val="left" w:pos="2792"/>
        </w:tabs>
        <w:ind w:left="360"/>
        <w:jc w:val="both"/>
        <w:rPr>
          <w:rFonts w:ascii="Arial" w:hAnsi="Arial" w:cs="Arial"/>
          <w:sz w:val="28"/>
          <w:szCs w:val="28"/>
        </w:rPr>
      </w:pPr>
      <w:r w:rsidRPr="00F51AC4">
        <w:rPr>
          <w:rFonts w:ascii="Arial" w:hAnsi="Arial" w:cs="Arial"/>
          <w:sz w:val="28"/>
          <w:szCs w:val="28"/>
        </w:rPr>
        <w:t>2. PELIGROS Y RIESGOS</w:t>
      </w:r>
    </w:p>
    <w:p w:rsidR="00F51AC4" w:rsidRDefault="00F51AC4" w:rsidP="002615C3">
      <w:pPr>
        <w:pStyle w:val="Prrafodelista"/>
        <w:tabs>
          <w:tab w:val="left" w:pos="1246"/>
          <w:tab w:val="left" w:pos="2217"/>
          <w:tab w:val="left" w:pos="2792"/>
        </w:tabs>
        <w:ind w:left="360"/>
        <w:jc w:val="both"/>
        <w:rPr>
          <w:rFonts w:ascii="Arial" w:hAnsi="Arial" w:cs="Arial"/>
          <w:sz w:val="28"/>
          <w:szCs w:val="28"/>
        </w:rPr>
      </w:pPr>
    </w:p>
    <w:p w:rsidR="00F51AC4" w:rsidRDefault="00F51AC4" w:rsidP="002615C3">
      <w:pPr>
        <w:pStyle w:val="Prrafodelista"/>
        <w:tabs>
          <w:tab w:val="left" w:pos="1246"/>
          <w:tab w:val="left" w:pos="2217"/>
          <w:tab w:val="left" w:pos="2792"/>
        </w:tabs>
        <w:ind w:left="360"/>
        <w:jc w:val="both"/>
        <w:rPr>
          <w:rFonts w:ascii="Arial" w:hAnsi="Arial" w:cs="Arial"/>
          <w:sz w:val="28"/>
          <w:szCs w:val="28"/>
        </w:rPr>
      </w:pPr>
      <w:r w:rsidRPr="00F51AC4">
        <w:rPr>
          <w:rFonts w:ascii="Arial" w:hAnsi="Arial" w:cs="Arial"/>
          <w:sz w:val="28"/>
          <w:szCs w:val="28"/>
        </w:rPr>
        <w:t xml:space="preserve"> 2.1 Perdida de documentación a causa de desastres, catástrofes, incendio y/o robo d</w:t>
      </w:r>
      <w:r>
        <w:rPr>
          <w:rFonts w:ascii="Arial" w:hAnsi="Arial" w:cs="Arial"/>
          <w:sz w:val="28"/>
          <w:szCs w:val="28"/>
        </w:rPr>
        <w:t>el mismo.</w:t>
      </w:r>
    </w:p>
    <w:p w:rsidR="00F51AC4" w:rsidRDefault="00F51AC4" w:rsidP="002615C3">
      <w:pPr>
        <w:pStyle w:val="Prrafodelista"/>
        <w:tabs>
          <w:tab w:val="left" w:pos="1246"/>
          <w:tab w:val="left" w:pos="2217"/>
          <w:tab w:val="left" w:pos="2792"/>
        </w:tabs>
        <w:ind w:left="360"/>
        <w:jc w:val="both"/>
        <w:rPr>
          <w:rFonts w:ascii="Arial" w:hAnsi="Arial" w:cs="Arial"/>
          <w:sz w:val="28"/>
          <w:szCs w:val="28"/>
        </w:rPr>
      </w:pPr>
      <w:r w:rsidRPr="00F51AC4">
        <w:rPr>
          <w:rFonts w:ascii="Arial" w:hAnsi="Arial" w:cs="Arial"/>
          <w:sz w:val="28"/>
          <w:szCs w:val="28"/>
        </w:rPr>
        <w:t xml:space="preserve"> 2.2 Cajas y documentos con polvo de oxidación</w:t>
      </w:r>
      <w:r>
        <w:rPr>
          <w:rFonts w:ascii="Arial" w:hAnsi="Arial" w:cs="Arial"/>
          <w:sz w:val="28"/>
          <w:szCs w:val="28"/>
        </w:rPr>
        <w:t>.</w:t>
      </w:r>
    </w:p>
    <w:p w:rsidR="00F51AC4" w:rsidRDefault="00F51AC4" w:rsidP="002615C3">
      <w:pPr>
        <w:pStyle w:val="Prrafodelista"/>
        <w:tabs>
          <w:tab w:val="left" w:pos="1246"/>
          <w:tab w:val="left" w:pos="2217"/>
          <w:tab w:val="left" w:pos="2792"/>
        </w:tabs>
        <w:ind w:left="360"/>
        <w:jc w:val="both"/>
        <w:rPr>
          <w:rFonts w:ascii="Arial" w:hAnsi="Arial" w:cs="Arial"/>
          <w:sz w:val="28"/>
          <w:szCs w:val="28"/>
        </w:rPr>
      </w:pPr>
      <w:r w:rsidRPr="00F51AC4">
        <w:rPr>
          <w:rFonts w:ascii="Arial" w:hAnsi="Arial" w:cs="Arial"/>
          <w:sz w:val="28"/>
          <w:szCs w:val="28"/>
        </w:rPr>
        <w:t xml:space="preserve"> 2.3 Documentación, contenedores y anaqueles con hece</w:t>
      </w:r>
      <w:r>
        <w:rPr>
          <w:rFonts w:ascii="Arial" w:hAnsi="Arial" w:cs="Arial"/>
          <w:sz w:val="28"/>
          <w:szCs w:val="28"/>
        </w:rPr>
        <w:t xml:space="preserve">s y orina de ratas, </w:t>
      </w:r>
      <w:r w:rsidRPr="00F51AC4">
        <w:rPr>
          <w:rFonts w:ascii="Arial" w:hAnsi="Arial" w:cs="Arial"/>
          <w:sz w:val="28"/>
          <w:szCs w:val="28"/>
        </w:rPr>
        <w:t xml:space="preserve">cucarachas, polillas, aves, etc. </w:t>
      </w:r>
    </w:p>
    <w:p w:rsidR="00786F36" w:rsidRDefault="00F51AC4" w:rsidP="002615C3">
      <w:pPr>
        <w:pStyle w:val="Prrafodelista"/>
        <w:tabs>
          <w:tab w:val="left" w:pos="1246"/>
          <w:tab w:val="left" w:pos="2217"/>
          <w:tab w:val="left" w:pos="2792"/>
        </w:tabs>
        <w:ind w:left="360"/>
        <w:jc w:val="both"/>
        <w:rPr>
          <w:rFonts w:ascii="Arial" w:hAnsi="Arial" w:cs="Arial"/>
          <w:sz w:val="28"/>
          <w:szCs w:val="28"/>
        </w:rPr>
      </w:pPr>
      <w:r w:rsidRPr="00F51AC4">
        <w:rPr>
          <w:rFonts w:ascii="Arial" w:hAnsi="Arial" w:cs="Arial"/>
          <w:sz w:val="28"/>
          <w:szCs w:val="28"/>
        </w:rPr>
        <w:t>2.4 Irrupción de microorganismos (bacterias y hongos) que se desarrollan en temperaturas de 15°C a 45°C, provocando manchas, perforaciones, roturas, abrasiones, oxidación, soportes quebradizos que ponen en riesgo la salud del usuario por la manipulación del archivo físico, ocasionando infecciones en la piel (dermatitis),</w:t>
      </w:r>
      <w:r>
        <w:rPr>
          <w:rFonts w:ascii="Arial" w:hAnsi="Arial" w:cs="Arial"/>
          <w:sz w:val="28"/>
          <w:szCs w:val="28"/>
        </w:rPr>
        <w:t xml:space="preserve"> enfermedades respiratorias.</w:t>
      </w:r>
    </w:p>
    <w:p w:rsidR="00F51AC4" w:rsidRDefault="00F51AC4" w:rsidP="002615C3">
      <w:pPr>
        <w:pStyle w:val="Prrafodelista"/>
        <w:tabs>
          <w:tab w:val="left" w:pos="1246"/>
          <w:tab w:val="left" w:pos="2217"/>
          <w:tab w:val="left" w:pos="2792"/>
        </w:tabs>
        <w:ind w:left="360"/>
        <w:jc w:val="both"/>
        <w:rPr>
          <w:rFonts w:ascii="Arial" w:hAnsi="Arial" w:cs="Arial"/>
          <w:sz w:val="28"/>
          <w:szCs w:val="28"/>
        </w:rPr>
      </w:pPr>
    </w:p>
    <w:p w:rsidR="00F51AC4" w:rsidRDefault="00F51AC4" w:rsidP="002615C3">
      <w:pPr>
        <w:pStyle w:val="Prrafodelista"/>
        <w:tabs>
          <w:tab w:val="left" w:pos="1246"/>
          <w:tab w:val="left" w:pos="2217"/>
          <w:tab w:val="left" w:pos="2792"/>
        </w:tabs>
        <w:ind w:left="360"/>
        <w:jc w:val="both"/>
        <w:rPr>
          <w:rFonts w:ascii="Arial" w:hAnsi="Arial" w:cs="Arial"/>
          <w:sz w:val="28"/>
        </w:rPr>
      </w:pPr>
      <w:r w:rsidRPr="00F51AC4">
        <w:rPr>
          <w:rFonts w:ascii="Arial" w:hAnsi="Arial" w:cs="Arial"/>
          <w:sz w:val="28"/>
        </w:rPr>
        <w:t>3. ALMACENAMIENTO DE EXPEDIENTES Y DOCUMENTOS</w:t>
      </w:r>
    </w:p>
    <w:p w:rsidR="00F51AC4" w:rsidRDefault="00F51AC4" w:rsidP="002615C3">
      <w:pPr>
        <w:tabs>
          <w:tab w:val="left" w:pos="1246"/>
          <w:tab w:val="left" w:pos="2217"/>
          <w:tab w:val="left" w:pos="2792"/>
        </w:tabs>
        <w:jc w:val="both"/>
        <w:rPr>
          <w:rFonts w:ascii="Arial" w:hAnsi="Arial" w:cs="Arial"/>
          <w:sz w:val="28"/>
        </w:rPr>
      </w:pPr>
      <w:r w:rsidRPr="00F51AC4">
        <w:rPr>
          <w:rFonts w:ascii="Arial" w:hAnsi="Arial" w:cs="Arial"/>
          <w:sz w:val="28"/>
        </w:rPr>
        <w:t xml:space="preserve"> 3.1 Documentos resguardados: estos se encuentran en su mayoría almacenados en cajas de cartón utilizadas para archivo común, los cuales carecen de una clasificación cronológica, acorde al tema, no coinciden con el área generadora; así como algunos de estos permanecen a la intemperie sin protección alguna.                        </w:t>
      </w:r>
    </w:p>
    <w:p w:rsidR="00F51AC4" w:rsidRPr="00F51AC4" w:rsidRDefault="00F51AC4" w:rsidP="00F51AC4">
      <w:pPr>
        <w:tabs>
          <w:tab w:val="left" w:pos="1246"/>
          <w:tab w:val="left" w:pos="2217"/>
          <w:tab w:val="left" w:pos="2792"/>
        </w:tabs>
        <w:jc w:val="both"/>
        <w:rPr>
          <w:rFonts w:ascii="Arial" w:hAnsi="Arial" w:cs="Arial"/>
          <w:sz w:val="28"/>
        </w:rPr>
      </w:pPr>
      <w:r w:rsidRPr="00F51AC4">
        <w:rPr>
          <w:rFonts w:ascii="Arial" w:hAnsi="Arial" w:cs="Arial"/>
          <w:sz w:val="28"/>
        </w:rPr>
        <w:t xml:space="preserve">    </w:t>
      </w:r>
      <w:r w:rsidRPr="00F51AC4">
        <w:rPr>
          <w:rFonts w:ascii="Arial" w:hAnsi="Arial" w:cs="Arial"/>
          <w:sz w:val="20"/>
        </w:rPr>
        <w:t xml:space="preserve"> ARCHIVO MUNICIPAL</w:t>
      </w:r>
      <w:r>
        <w:rPr>
          <w:rFonts w:ascii="Arial" w:hAnsi="Arial" w:cs="Arial"/>
          <w:sz w:val="20"/>
        </w:rPr>
        <w:t xml:space="preserve">                                           </w:t>
      </w:r>
      <w:r w:rsidRPr="00F51AC4">
        <w:rPr>
          <w:rFonts w:ascii="Arial" w:hAnsi="Arial" w:cs="Arial"/>
          <w:sz w:val="20"/>
        </w:rPr>
        <w:t xml:space="preserve"> 13</w:t>
      </w:r>
    </w:p>
    <w:p w:rsidR="00F51AC4" w:rsidRDefault="00F51AC4" w:rsidP="00F51AC4">
      <w:pPr>
        <w:pStyle w:val="Prrafodelista"/>
        <w:tabs>
          <w:tab w:val="left" w:pos="1246"/>
          <w:tab w:val="left" w:pos="2217"/>
          <w:tab w:val="left" w:pos="2792"/>
        </w:tabs>
        <w:ind w:left="360"/>
        <w:jc w:val="both"/>
        <w:rPr>
          <w:rFonts w:ascii="Arial" w:hAnsi="Arial" w:cs="Arial"/>
          <w:sz w:val="28"/>
        </w:rPr>
      </w:pPr>
      <w:r w:rsidRPr="00F51AC4">
        <w:rPr>
          <w:rFonts w:ascii="Arial" w:hAnsi="Arial" w:cs="Arial"/>
          <w:sz w:val="28"/>
        </w:rPr>
        <w:lastRenderedPageBreak/>
        <w:t xml:space="preserve">3.2 Documentos distribuidos: </w:t>
      </w:r>
      <w:r>
        <w:rPr>
          <w:rFonts w:ascii="Arial" w:hAnsi="Arial" w:cs="Arial"/>
          <w:sz w:val="28"/>
        </w:rPr>
        <w:t>estos están divididos en la misma área por lo cual hay muy poco espacio para la fácil manipulación.</w:t>
      </w:r>
    </w:p>
    <w:p w:rsidR="00F51AC4" w:rsidRDefault="00F51AC4" w:rsidP="00F51AC4">
      <w:pPr>
        <w:pStyle w:val="Prrafodelista"/>
        <w:tabs>
          <w:tab w:val="left" w:pos="1246"/>
          <w:tab w:val="left" w:pos="2217"/>
          <w:tab w:val="left" w:pos="2792"/>
        </w:tabs>
        <w:ind w:left="360"/>
        <w:jc w:val="both"/>
        <w:rPr>
          <w:rFonts w:ascii="Arial" w:hAnsi="Arial" w:cs="Arial"/>
          <w:sz w:val="28"/>
        </w:rPr>
      </w:pPr>
    </w:p>
    <w:p w:rsidR="00F51AC4" w:rsidRPr="00F51AC4" w:rsidRDefault="00F51AC4" w:rsidP="00F51AC4">
      <w:pPr>
        <w:pStyle w:val="Prrafodelista"/>
        <w:tabs>
          <w:tab w:val="left" w:pos="1246"/>
          <w:tab w:val="left" w:pos="2217"/>
          <w:tab w:val="left" w:pos="2792"/>
        </w:tabs>
        <w:ind w:left="360"/>
        <w:jc w:val="both"/>
        <w:rPr>
          <w:rFonts w:ascii="Arial" w:hAnsi="Arial" w:cs="Arial"/>
          <w:sz w:val="44"/>
          <w:szCs w:val="28"/>
        </w:rPr>
      </w:pPr>
      <w:r w:rsidRPr="00F51AC4">
        <w:rPr>
          <w:rFonts w:ascii="Arial" w:hAnsi="Arial" w:cs="Arial"/>
          <w:sz w:val="28"/>
        </w:rPr>
        <w:t>3.3 Condiciones de documentos: varios de ellos se encuentran en estado de espera a ser revisados, asignados, limpiados, ordenados; esto implica que están ya sea mojados por lluvias anteriores, oxidados por material de fierro con los cuales fueron archivados; las carpetas protectoras y señaladas contienen polvo, manchas de desechos de animales y olor a los mismos desechos, algunas de las cajas se localizan rotas, otros expedientes están embolsados, los estantes no son suficientes y muestran un deterioro en su estructura que debilita el sostenimiento de las cajas almacenadoras del archivo; es también importante señalar que el interés por el personal administrativo de mantenerlo en condiciones es constante, sin embargo no les han sido proporcionados suficientes elementos para ello.</w:t>
      </w:r>
    </w:p>
    <w:p w:rsidR="002B57B1" w:rsidRPr="008F2944" w:rsidRDefault="002B57B1" w:rsidP="0040046E">
      <w:pPr>
        <w:tabs>
          <w:tab w:val="left" w:pos="1246"/>
          <w:tab w:val="left" w:pos="2217"/>
          <w:tab w:val="left" w:pos="2792"/>
        </w:tabs>
        <w:rPr>
          <w:b/>
          <w:sz w:val="28"/>
        </w:rPr>
      </w:pPr>
    </w:p>
    <w:p w:rsidR="008F2944" w:rsidRDefault="00F51AC4" w:rsidP="0040046E">
      <w:pPr>
        <w:tabs>
          <w:tab w:val="left" w:pos="1246"/>
          <w:tab w:val="left" w:pos="2217"/>
          <w:tab w:val="left" w:pos="2792"/>
        </w:tabs>
        <w:rPr>
          <w:rFonts w:ascii="Arial" w:hAnsi="Arial" w:cs="Arial"/>
          <w:b/>
          <w:sz w:val="36"/>
        </w:rPr>
      </w:pPr>
      <w:r w:rsidRPr="008F2944">
        <w:rPr>
          <w:rFonts w:ascii="Arial" w:hAnsi="Arial" w:cs="Arial"/>
          <w:b/>
          <w:sz w:val="36"/>
        </w:rPr>
        <w:t>ACCIONES PARA MEJORA DEL ARCHIVO</w:t>
      </w:r>
    </w:p>
    <w:p w:rsidR="006F4E41" w:rsidRPr="008F2944" w:rsidRDefault="00F51AC4" w:rsidP="008F2944">
      <w:pPr>
        <w:tabs>
          <w:tab w:val="left" w:pos="1246"/>
          <w:tab w:val="left" w:pos="2217"/>
          <w:tab w:val="left" w:pos="2792"/>
        </w:tabs>
        <w:jc w:val="both"/>
        <w:rPr>
          <w:rFonts w:ascii="Arial" w:hAnsi="Arial" w:cs="Arial"/>
          <w:b/>
          <w:sz w:val="36"/>
        </w:rPr>
      </w:pPr>
      <w:r w:rsidRPr="006F4E41">
        <w:rPr>
          <w:rFonts w:ascii="Arial" w:hAnsi="Arial" w:cs="Arial"/>
          <w:sz w:val="28"/>
        </w:rPr>
        <w:t xml:space="preserve">Se proyecta </w:t>
      </w:r>
      <w:r w:rsidR="006F4E41" w:rsidRPr="006F4E41">
        <w:rPr>
          <w:rFonts w:ascii="Arial" w:hAnsi="Arial" w:cs="Arial"/>
          <w:sz w:val="28"/>
        </w:rPr>
        <w:t>que,</w:t>
      </w:r>
      <w:r w:rsidRPr="006F4E41">
        <w:rPr>
          <w:rFonts w:ascii="Arial" w:hAnsi="Arial" w:cs="Arial"/>
          <w:sz w:val="28"/>
        </w:rPr>
        <w:t xml:space="preserve"> para el correcto funcionamient</w:t>
      </w:r>
      <w:r w:rsidR="006F4E41">
        <w:rPr>
          <w:rFonts w:ascii="Arial" w:hAnsi="Arial" w:cs="Arial"/>
          <w:sz w:val="28"/>
        </w:rPr>
        <w:t>o del archivo municipal de Cabo Corrientes</w:t>
      </w:r>
      <w:r w:rsidRPr="006F4E41">
        <w:rPr>
          <w:rFonts w:ascii="Arial" w:hAnsi="Arial" w:cs="Arial"/>
          <w:sz w:val="28"/>
        </w:rPr>
        <w:t xml:space="preserve">, las siguientes acciones gestionadas por parte del pleno del Ayuntamiento, las cuales: </w:t>
      </w:r>
    </w:p>
    <w:p w:rsidR="006F4E41" w:rsidRDefault="006F4E41" w:rsidP="008F2944">
      <w:pPr>
        <w:tabs>
          <w:tab w:val="left" w:pos="1246"/>
          <w:tab w:val="left" w:pos="2217"/>
          <w:tab w:val="left" w:pos="2792"/>
        </w:tabs>
        <w:jc w:val="both"/>
        <w:rPr>
          <w:rFonts w:ascii="Arial" w:hAnsi="Arial" w:cs="Arial"/>
          <w:sz w:val="28"/>
        </w:rPr>
      </w:pPr>
      <w:r>
        <w:rPr>
          <w:rFonts w:ascii="Arial" w:hAnsi="Arial" w:cs="Arial"/>
          <w:sz w:val="28"/>
        </w:rPr>
        <w:t>• Permiso por parte del Director de Cultura y Secretario General del H Ayuntamiento de Cabo Corrientes mediante oficio</w:t>
      </w:r>
      <w:r w:rsidR="00F51AC4" w:rsidRPr="006F4E41">
        <w:rPr>
          <w:rFonts w:ascii="Arial" w:hAnsi="Arial" w:cs="Arial"/>
          <w:sz w:val="28"/>
        </w:rPr>
        <w:t>, el ot</w:t>
      </w:r>
      <w:r>
        <w:rPr>
          <w:rFonts w:ascii="Arial" w:hAnsi="Arial" w:cs="Arial"/>
          <w:sz w:val="28"/>
        </w:rPr>
        <w:t>orgamiento de la parte de atrás del</w:t>
      </w:r>
      <w:r w:rsidR="00F51AC4" w:rsidRPr="006F4E41">
        <w:rPr>
          <w:rFonts w:ascii="Arial" w:hAnsi="Arial" w:cs="Arial"/>
          <w:sz w:val="28"/>
        </w:rPr>
        <w:t xml:space="preserve"> Cen</w:t>
      </w:r>
      <w:r>
        <w:rPr>
          <w:rFonts w:ascii="Arial" w:hAnsi="Arial" w:cs="Arial"/>
          <w:sz w:val="28"/>
        </w:rPr>
        <w:t>tro Cultural CASA DE CULTURA</w:t>
      </w:r>
      <w:r w:rsidR="00F51AC4" w:rsidRPr="006F4E41">
        <w:rPr>
          <w:rFonts w:ascii="Arial" w:hAnsi="Arial" w:cs="Arial"/>
          <w:sz w:val="28"/>
        </w:rPr>
        <w:t xml:space="preserve"> y sea destinado exclusivamente para el acomodo y reubicación del acervo.</w:t>
      </w:r>
    </w:p>
    <w:p w:rsidR="006F4E41" w:rsidRDefault="00F51AC4" w:rsidP="008F2944">
      <w:pPr>
        <w:tabs>
          <w:tab w:val="left" w:pos="1246"/>
          <w:tab w:val="left" w:pos="2217"/>
          <w:tab w:val="left" w:pos="2792"/>
        </w:tabs>
        <w:jc w:val="both"/>
        <w:rPr>
          <w:rFonts w:ascii="Arial" w:hAnsi="Arial" w:cs="Arial"/>
          <w:sz w:val="28"/>
        </w:rPr>
      </w:pPr>
      <w:r w:rsidRPr="006F4E41">
        <w:rPr>
          <w:rFonts w:ascii="Arial" w:hAnsi="Arial" w:cs="Arial"/>
          <w:sz w:val="28"/>
        </w:rPr>
        <w:t xml:space="preserve"> • Otorgamiento de presupuesto para comenzar labores de acondicionamiento del lugar indicado.</w:t>
      </w:r>
    </w:p>
    <w:p w:rsidR="006F4E41" w:rsidRDefault="00F51AC4" w:rsidP="008F2944">
      <w:pPr>
        <w:tabs>
          <w:tab w:val="left" w:pos="1246"/>
          <w:tab w:val="left" w:pos="2217"/>
          <w:tab w:val="left" w:pos="2792"/>
        </w:tabs>
        <w:jc w:val="both"/>
        <w:rPr>
          <w:rFonts w:ascii="Arial" w:hAnsi="Arial" w:cs="Arial"/>
          <w:sz w:val="28"/>
        </w:rPr>
      </w:pPr>
      <w:r w:rsidRPr="006F4E41">
        <w:rPr>
          <w:rFonts w:ascii="Arial" w:hAnsi="Arial" w:cs="Arial"/>
          <w:sz w:val="28"/>
        </w:rPr>
        <w:t xml:space="preserve"> • Autorización de compra de productos estimados. </w:t>
      </w:r>
    </w:p>
    <w:p w:rsidR="006F4E41" w:rsidRDefault="00F51AC4" w:rsidP="008F2944">
      <w:pPr>
        <w:tabs>
          <w:tab w:val="left" w:pos="1246"/>
          <w:tab w:val="left" w:pos="2217"/>
          <w:tab w:val="left" w:pos="2792"/>
        </w:tabs>
        <w:jc w:val="both"/>
        <w:rPr>
          <w:rFonts w:ascii="Arial" w:hAnsi="Arial" w:cs="Arial"/>
          <w:sz w:val="28"/>
        </w:rPr>
      </w:pPr>
      <w:r w:rsidRPr="006F4E41">
        <w:rPr>
          <w:rFonts w:ascii="Arial" w:hAnsi="Arial" w:cs="Arial"/>
          <w:sz w:val="28"/>
        </w:rPr>
        <w:t xml:space="preserve">• Instalación y adecuación del área. </w:t>
      </w:r>
    </w:p>
    <w:p w:rsidR="008F2944" w:rsidRDefault="00F51AC4" w:rsidP="008F2944">
      <w:pPr>
        <w:tabs>
          <w:tab w:val="left" w:pos="1246"/>
          <w:tab w:val="left" w:pos="2217"/>
          <w:tab w:val="left" w:pos="2792"/>
        </w:tabs>
        <w:jc w:val="both"/>
        <w:rPr>
          <w:rFonts w:ascii="Arial" w:hAnsi="Arial" w:cs="Arial"/>
          <w:sz w:val="28"/>
        </w:rPr>
      </w:pPr>
      <w:r w:rsidRPr="006F4E41">
        <w:rPr>
          <w:rFonts w:ascii="Arial" w:hAnsi="Arial" w:cs="Arial"/>
          <w:sz w:val="28"/>
        </w:rPr>
        <w:t xml:space="preserve">• Brindar capacitación al personal administrativo y de apoyo que se harán cargo de </w:t>
      </w:r>
      <w:r w:rsidR="008F2944">
        <w:rPr>
          <w:rFonts w:ascii="Arial" w:hAnsi="Arial" w:cs="Arial"/>
          <w:sz w:val="28"/>
        </w:rPr>
        <w:t xml:space="preserve">la organización y clasificación.        </w:t>
      </w:r>
    </w:p>
    <w:p w:rsidR="008F2944" w:rsidRDefault="008F2944" w:rsidP="008F2944">
      <w:pPr>
        <w:tabs>
          <w:tab w:val="left" w:pos="1246"/>
          <w:tab w:val="left" w:pos="2217"/>
          <w:tab w:val="left" w:pos="2792"/>
        </w:tabs>
        <w:jc w:val="both"/>
        <w:rPr>
          <w:rFonts w:ascii="Arial" w:hAnsi="Arial" w:cs="Arial"/>
          <w:sz w:val="20"/>
        </w:rPr>
      </w:pPr>
      <w:r w:rsidRPr="008F2944">
        <w:rPr>
          <w:rFonts w:ascii="Arial" w:hAnsi="Arial" w:cs="Arial"/>
          <w:sz w:val="20"/>
        </w:rPr>
        <w:t xml:space="preserve">ARCHIVO MUNICIPAL                              </w:t>
      </w:r>
      <w:r>
        <w:rPr>
          <w:rFonts w:ascii="Arial" w:hAnsi="Arial" w:cs="Arial"/>
          <w:sz w:val="20"/>
        </w:rPr>
        <w:t xml:space="preserve">               14</w:t>
      </w:r>
    </w:p>
    <w:p w:rsidR="008F2944" w:rsidRPr="008F2944" w:rsidRDefault="008F2944" w:rsidP="008F2944">
      <w:pPr>
        <w:tabs>
          <w:tab w:val="left" w:pos="1246"/>
          <w:tab w:val="left" w:pos="2217"/>
          <w:tab w:val="left" w:pos="2792"/>
        </w:tabs>
        <w:jc w:val="both"/>
        <w:rPr>
          <w:rFonts w:ascii="Arial" w:hAnsi="Arial" w:cs="Arial"/>
          <w:sz w:val="20"/>
        </w:rPr>
      </w:pPr>
      <w:r>
        <w:rPr>
          <w:rFonts w:ascii="Arial" w:hAnsi="Arial" w:cs="Arial"/>
          <w:sz w:val="28"/>
        </w:rPr>
        <w:lastRenderedPageBreak/>
        <w:t xml:space="preserve"> </w:t>
      </w:r>
      <w:r w:rsidR="00F51AC4" w:rsidRPr="006F4E41">
        <w:rPr>
          <w:rFonts w:ascii="Arial" w:hAnsi="Arial" w:cs="Arial"/>
          <w:sz w:val="28"/>
        </w:rPr>
        <w:t xml:space="preserve"> • Solicitar la elaboración de software y/o base de datos similar a las de otros archivos que se encuentren clasificados y digitalizados.</w:t>
      </w:r>
      <w:r>
        <w:rPr>
          <w:rFonts w:ascii="Arial" w:hAnsi="Arial" w:cs="Arial"/>
          <w:sz w:val="28"/>
        </w:rPr>
        <w:t xml:space="preserve">                                        </w:t>
      </w:r>
    </w:p>
    <w:p w:rsidR="00527340" w:rsidRDefault="00F51AC4" w:rsidP="008F2944">
      <w:pPr>
        <w:tabs>
          <w:tab w:val="left" w:pos="1246"/>
          <w:tab w:val="left" w:pos="2217"/>
          <w:tab w:val="left" w:pos="2792"/>
        </w:tabs>
        <w:jc w:val="both"/>
        <w:rPr>
          <w:rFonts w:ascii="Arial" w:hAnsi="Arial" w:cs="Arial"/>
          <w:sz w:val="28"/>
        </w:rPr>
      </w:pPr>
      <w:r w:rsidRPr="006F4E41">
        <w:rPr>
          <w:rFonts w:ascii="Arial" w:hAnsi="Arial" w:cs="Arial"/>
          <w:sz w:val="28"/>
        </w:rPr>
        <w:t xml:space="preserve"> • Consultar archivos de municipios vecinos para compartir experiencia de catalogación.</w:t>
      </w:r>
    </w:p>
    <w:p w:rsidR="006F4E41" w:rsidRPr="006F4E41" w:rsidRDefault="006F4E41" w:rsidP="0040046E">
      <w:pPr>
        <w:tabs>
          <w:tab w:val="left" w:pos="1246"/>
          <w:tab w:val="left" w:pos="2217"/>
          <w:tab w:val="left" w:pos="2792"/>
        </w:tabs>
        <w:rPr>
          <w:rFonts w:ascii="Arial" w:hAnsi="Arial" w:cs="Arial"/>
          <w:sz w:val="28"/>
        </w:rPr>
      </w:pPr>
    </w:p>
    <w:p w:rsidR="00527340" w:rsidRPr="006F4E41" w:rsidRDefault="00527340" w:rsidP="0040046E">
      <w:pPr>
        <w:tabs>
          <w:tab w:val="left" w:pos="1246"/>
          <w:tab w:val="left" w:pos="2217"/>
          <w:tab w:val="left" w:pos="2792"/>
        </w:tabs>
        <w:rPr>
          <w:rFonts w:ascii="Arial" w:hAnsi="Arial" w:cs="Arial"/>
          <w:sz w:val="28"/>
        </w:rPr>
      </w:pPr>
    </w:p>
    <w:p w:rsidR="006F4E41" w:rsidRDefault="006F4E41" w:rsidP="006F4E41">
      <w:pPr>
        <w:tabs>
          <w:tab w:val="left" w:pos="1246"/>
          <w:tab w:val="left" w:pos="2217"/>
          <w:tab w:val="left" w:pos="2792"/>
        </w:tabs>
        <w:jc w:val="both"/>
        <w:rPr>
          <w:rFonts w:ascii="Arial" w:hAnsi="Arial" w:cs="Arial"/>
          <w:b/>
          <w:sz w:val="32"/>
        </w:rPr>
      </w:pPr>
      <w:r w:rsidRPr="006F4E41">
        <w:rPr>
          <w:rFonts w:ascii="Arial" w:hAnsi="Arial" w:cs="Arial"/>
          <w:b/>
          <w:sz w:val="32"/>
        </w:rPr>
        <w:t xml:space="preserve">EJECUCIÓN DEL PROYECTO </w:t>
      </w:r>
    </w:p>
    <w:p w:rsidR="006F4E41" w:rsidRPr="006F4E41" w:rsidRDefault="006F4E41" w:rsidP="006F4E41">
      <w:pPr>
        <w:tabs>
          <w:tab w:val="left" w:pos="1246"/>
          <w:tab w:val="left" w:pos="2217"/>
          <w:tab w:val="left" w:pos="2792"/>
        </w:tabs>
        <w:jc w:val="both"/>
        <w:rPr>
          <w:rFonts w:ascii="Arial" w:hAnsi="Arial" w:cs="Arial"/>
          <w:b/>
          <w:sz w:val="32"/>
        </w:rPr>
      </w:pPr>
    </w:p>
    <w:p w:rsidR="006F4E41" w:rsidRDefault="006F4E41" w:rsidP="006F4E41">
      <w:pPr>
        <w:tabs>
          <w:tab w:val="left" w:pos="1246"/>
          <w:tab w:val="left" w:pos="2217"/>
          <w:tab w:val="left" w:pos="2792"/>
        </w:tabs>
        <w:jc w:val="both"/>
        <w:rPr>
          <w:rFonts w:ascii="Arial" w:hAnsi="Arial" w:cs="Arial"/>
          <w:sz w:val="28"/>
        </w:rPr>
      </w:pPr>
      <w:r w:rsidRPr="006F4E41">
        <w:rPr>
          <w:rFonts w:ascii="Arial" w:hAnsi="Arial" w:cs="Arial"/>
          <w:sz w:val="28"/>
        </w:rPr>
        <w:t xml:space="preserve">El plan de trabajo del presente proyecto está percibido para realizarse en corto, mediano y largo plazo; esperando la autorización del inmueble y presupuesto estimado, así como las prioridades primordiales de acción que requiere este archivo. En tanto este proyecto se divide en cuatro fases: </w:t>
      </w:r>
    </w:p>
    <w:p w:rsidR="006F4E41" w:rsidRDefault="006F4E41" w:rsidP="006F4E41">
      <w:pPr>
        <w:tabs>
          <w:tab w:val="left" w:pos="1246"/>
          <w:tab w:val="left" w:pos="2217"/>
          <w:tab w:val="left" w:pos="2792"/>
        </w:tabs>
        <w:jc w:val="both"/>
        <w:rPr>
          <w:rFonts w:ascii="Arial" w:hAnsi="Arial" w:cs="Arial"/>
          <w:sz w:val="28"/>
        </w:rPr>
      </w:pPr>
      <w:r w:rsidRPr="006F4E41">
        <w:rPr>
          <w:rFonts w:ascii="Arial" w:hAnsi="Arial" w:cs="Arial"/>
          <w:sz w:val="28"/>
        </w:rPr>
        <w:t xml:space="preserve">FASE UNO: Gestión del espacio deseado, con las condiciones óptimas mencionadas para el correcto resguardo de los documentos existentes. </w:t>
      </w:r>
    </w:p>
    <w:p w:rsidR="006F4E41" w:rsidRDefault="006F4E41" w:rsidP="006F4E41">
      <w:pPr>
        <w:tabs>
          <w:tab w:val="left" w:pos="1246"/>
          <w:tab w:val="left" w:pos="2217"/>
          <w:tab w:val="left" w:pos="2792"/>
        </w:tabs>
        <w:jc w:val="both"/>
        <w:rPr>
          <w:rFonts w:ascii="Arial" w:hAnsi="Arial" w:cs="Arial"/>
          <w:sz w:val="28"/>
        </w:rPr>
      </w:pPr>
      <w:r w:rsidRPr="006F4E41">
        <w:rPr>
          <w:rFonts w:ascii="Arial" w:hAnsi="Arial" w:cs="Arial"/>
          <w:sz w:val="28"/>
        </w:rPr>
        <w:t xml:space="preserve">FASE DOS: Personal administrativo y de apoyo se encargará de revisar, depurar, separar, catalogar, organizar y señalar los documentos y expedientes pertenecientes a este archivo. </w:t>
      </w:r>
    </w:p>
    <w:p w:rsidR="006F4E41" w:rsidRDefault="006F4E41" w:rsidP="006F4E41">
      <w:pPr>
        <w:tabs>
          <w:tab w:val="left" w:pos="1246"/>
          <w:tab w:val="left" w:pos="2217"/>
          <w:tab w:val="left" w:pos="2792"/>
        </w:tabs>
        <w:jc w:val="both"/>
        <w:rPr>
          <w:rFonts w:ascii="Arial" w:hAnsi="Arial" w:cs="Arial"/>
          <w:sz w:val="28"/>
        </w:rPr>
      </w:pPr>
      <w:r w:rsidRPr="006F4E41">
        <w:rPr>
          <w:rFonts w:ascii="Arial" w:hAnsi="Arial" w:cs="Arial"/>
          <w:sz w:val="28"/>
        </w:rPr>
        <w:t xml:space="preserve">FASE TRES: Proceso de digitalización del archivo. </w:t>
      </w:r>
    </w:p>
    <w:p w:rsidR="00527340" w:rsidRDefault="006F4E41" w:rsidP="006F4E41">
      <w:pPr>
        <w:tabs>
          <w:tab w:val="left" w:pos="1246"/>
          <w:tab w:val="left" w:pos="2217"/>
          <w:tab w:val="left" w:pos="2792"/>
        </w:tabs>
        <w:jc w:val="both"/>
        <w:rPr>
          <w:rFonts w:ascii="Arial" w:hAnsi="Arial" w:cs="Arial"/>
          <w:sz w:val="28"/>
        </w:rPr>
      </w:pPr>
      <w:r w:rsidRPr="006F4E41">
        <w:rPr>
          <w:rFonts w:ascii="Arial" w:hAnsi="Arial" w:cs="Arial"/>
          <w:sz w:val="28"/>
        </w:rPr>
        <w:t>FASE CUATRO: Vaciado de información digital en software destinado para su fácil y pronta consulta. Se ha diseñado el siguiente cronograma de actividades en el cual se pretende lograr el eficaz seguimiento de cada una de las fases descritas anteriormente para el archivo de concentración.</w:t>
      </w:r>
    </w:p>
    <w:p w:rsidR="006F4E41" w:rsidRDefault="006F4E41" w:rsidP="006F4E41">
      <w:pPr>
        <w:tabs>
          <w:tab w:val="left" w:pos="1246"/>
          <w:tab w:val="left" w:pos="2217"/>
          <w:tab w:val="left" w:pos="2792"/>
        </w:tabs>
        <w:jc w:val="both"/>
        <w:rPr>
          <w:rFonts w:ascii="Arial" w:hAnsi="Arial" w:cs="Arial"/>
          <w:sz w:val="28"/>
        </w:rPr>
      </w:pPr>
    </w:p>
    <w:p w:rsidR="008F2944" w:rsidRDefault="008F2944" w:rsidP="006F4E41">
      <w:pPr>
        <w:tabs>
          <w:tab w:val="left" w:pos="1246"/>
          <w:tab w:val="left" w:pos="2217"/>
          <w:tab w:val="left" w:pos="2792"/>
        </w:tabs>
        <w:jc w:val="both"/>
        <w:rPr>
          <w:rFonts w:ascii="Arial" w:hAnsi="Arial" w:cs="Arial"/>
          <w:sz w:val="28"/>
        </w:rPr>
      </w:pPr>
    </w:p>
    <w:p w:rsidR="008F2944" w:rsidRDefault="008F2944" w:rsidP="006F4E41">
      <w:pPr>
        <w:tabs>
          <w:tab w:val="left" w:pos="1246"/>
          <w:tab w:val="left" w:pos="2217"/>
          <w:tab w:val="left" w:pos="2792"/>
        </w:tabs>
        <w:jc w:val="both"/>
        <w:rPr>
          <w:rFonts w:ascii="Arial" w:hAnsi="Arial" w:cs="Arial"/>
          <w:sz w:val="28"/>
        </w:rPr>
      </w:pPr>
    </w:p>
    <w:p w:rsidR="008F2944" w:rsidRDefault="008F2944" w:rsidP="006F4E41">
      <w:pPr>
        <w:tabs>
          <w:tab w:val="left" w:pos="1246"/>
          <w:tab w:val="left" w:pos="2217"/>
          <w:tab w:val="left" w:pos="2792"/>
        </w:tabs>
        <w:jc w:val="both"/>
        <w:rPr>
          <w:rFonts w:ascii="Arial" w:hAnsi="Arial" w:cs="Arial"/>
          <w:sz w:val="28"/>
        </w:rPr>
      </w:pPr>
    </w:p>
    <w:p w:rsidR="008F2944" w:rsidRDefault="008F2944" w:rsidP="006F4E41">
      <w:pPr>
        <w:tabs>
          <w:tab w:val="left" w:pos="1246"/>
          <w:tab w:val="left" w:pos="2217"/>
          <w:tab w:val="left" w:pos="2792"/>
        </w:tabs>
        <w:jc w:val="both"/>
        <w:rPr>
          <w:rFonts w:ascii="Arial" w:hAnsi="Arial" w:cs="Arial"/>
          <w:sz w:val="28"/>
        </w:rPr>
      </w:pPr>
    </w:p>
    <w:p w:rsidR="008F2944" w:rsidRPr="008F2944" w:rsidRDefault="008F2944" w:rsidP="006F4E41">
      <w:pPr>
        <w:tabs>
          <w:tab w:val="left" w:pos="1246"/>
          <w:tab w:val="left" w:pos="2217"/>
          <w:tab w:val="left" w:pos="2792"/>
        </w:tabs>
        <w:jc w:val="both"/>
        <w:rPr>
          <w:rFonts w:ascii="Arial" w:hAnsi="Arial" w:cs="Arial"/>
          <w:sz w:val="20"/>
        </w:rPr>
      </w:pPr>
      <w:r w:rsidRPr="008F2944">
        <w:rPr>
          <w:rFonts w:ascii="Arial" w:hAnsi="Arial" w:cs="Arial"/>
          <w:sz w:val="20"/>
        </w:rPr>
        <w:t xml:space="preserve">ARCHIVO MUNICIPAL  </w:t>
      </w:r>
      <w:r>
        <w:rPr>
          <w:rFonts w:ascii="Arial" w:hAnsi="Arial" w:cs="Arial"/>
          <w:sz w:val="20"/>
        </w:rPr>
        <w:t xml:space="preserve">                                           15</w:t>
      </w:r>
      <w:r w:rsidRPr="008F2944">
        <w:rPr>
          <w:rFonts w:ascii="Arial" w:hAnsi="Arial" w:cs="Arial"/>
          <w:sz w:val="20"/>
        </w:rPr>
        <w:t xml:space="preserve">  </w:t>
      </w:r>
      <w:r>
        <w:rPr>
          <w:rFonts w:ascii="Arial" w:hAnsi="Arial" w:cs="Arial"/>
          <w:sz w:val="20"/>
        </w:rPr>
        <w:t xml:space="preserve">                                    </w:t>
      </w:r>
    </w:p>
    <w:tbl>
      <w:tblPr>
        <w:tblStyle w:val="Tabladecuadrcula6concolores-nfasis6"/>
        <w:tblW w:w="9502" w:type="dxa"/>
        <w:tblLook w:val="04A0" w:firstRow="1" w:lastRow="0" w:firstColumn="1" w:lastColumn="0" w:noHBand="0" w:noVBand="1"/>
      </w:tblPr>
      <w:tblGrid>
        <w:gridCol w:w="1709"/>
        <w:gridCol w:w="1697"/>
        <w:gridCol w:w="1927"/>
        <w:gridCol w:w="1296"/>
        <w:gridCol w:w="1471"/>
        <w:gridCol w:w="1402"/>
      </w:tblGrid>
      <w:tr w:rsidR="00D77FEC" w:rsidTr="00AC08EE">
        <w:trPr>
          <w:cnfStyle w:val="100000000000" w:firstRow="1" w:lastRow="0" w:firstColumn="0" w:lastColumn="0" w:oddVBand="0" w:evenVBand="0" w:oddHBand="0"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5333" w:type="dxa"/>
            <w:gridSpan w:val="3"/>
          </w:tcPr>
          <w:p w:rsidR="00CA5B57" w:rsidRPr="002A16E9" w:rsidRDefault="007C260B" w:rsidP="007C260B">
            <w:pPr>
              <w:tabs>
                <w:tab w:val="left" w:pos="1246"/>
                <w:tab w:val="left" w:pos="2217"/>
                <w:tab w:val="left" w:pos="2792"/>
              </w:tabs>
              <w:jc w:val="center"/>
              <w:rPr>
                <w:rFonts w:ascii="Arial" w:hAnsi="Arial" w:cs="Arial"/>
                <w:sz w:val="28"/>
              </w:rPr>
            </w:pPr>
            <w:r w:rsidRPr="002A16E9">
              <w:rPr>
                <w:rFonts w:ascii="Arial" w:hAnsi="Arial" w:cs="Arial"/>
                <w:sz w:val="28"/>
              </w:rPr>
              <w:lastRenderedPageBreak/>
              <w:t>PROYECCION DE CRONOGRAMAS</w:t>
            </w:r>
          </w:p>
        </w:tc>
        <w:tc>
          <w:tcPr>
            <w:tcW w:w="4169" w:type="dxa"/>
            <w:gridSpan w:val="3"/>
          </w:tcPr>
          <w:p w:rsidR="00CA5B57" w:rsidRPr="002A16E9" w:rsidRDefault="007C260B" w:rsidP="007C260B">
            <w:pPr>
              <w:tabs>
                <w:tab w:val="left" w:pos="1246"/>
                <w:tab w:val="left" w:pos="2217"/>
                <w:tab w:val="left" w:pos="2792"/>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8"/>
              </w:rPr>
            </w:pPr>
            <w:r w:rsidRPr="002A16E9">
              <w:rPr>
                <w:rFonts w:ascii="Arial" w:hAnsi="Arial" w:cs="Arial"/>
                <w:sz w:val="28"/>
              </w:rPr>
              <w:t>AÑO 2021</w:t>
            </w:r>
          </w:p>
        </w:tc>
      </w:tr>
      <w:tr w:rsidR="00AC08EE" w:rsidTr="00AC08EE">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709" w:type="dxa"/>
            <w:shd w:val="clear" w:color="auto" w:fill="FFFFFF" w:themeFill="background1"/>
          </w:tcPr>
          <w:p w:rsidR="007C260B" w:rsidRPr="002A16E9" w:rsidRDefault="007C260B" w:rsidP="006F4E41">
            <w:pPr>
              <w:tabs>
                <w:tab w:val="left" w:pos="1246"/>
                <w:tab w:val="left" w:pos="2217"/>
                <w:tab w:val="left" w:pos="2792"/>
              </w:tabs>
              <w:jc w:val="both"/>
              <w:rPr>
                <w:rFonts w:ascii="Arial" w:hAnsi="Arial" w:cs="Arial"/>
                <w:sz w:val="20"/>
                <w:szCs w:val="20"/>
              </w:rPr>
            </w:pPr>
            <w:r w:rsidRPr="002A16E9">
              <w:rPr>
                <w:rFonts w:ascii="Arial" w:hAnsi="Arial" w:cs="Arial"/>
                <w:sz w:val="20"/>
                <w:szCs w:val="20"/>
              </w:rPr>
              <w:t xml:space="preserve">ACTIVIDAD </w:t>
            </w:r>
          </w:p>
        </w:tc>
        <w:tc>
          <w:tcPr>
            <w:tcW w:w="1697" w:type="dxa"/>
            <w:shd w:val="clear" w:color="auto" w:fill="FFFFFF" w:themeFill="background1"/>
          </w:tcPr>
          <w:p w:rsidR="007C260B" w:rsidRPr="002A16E9" w:rsidRDefault="007C260B" w:rsidP="006F4E41">
            <w:pPr>
              <w:tabs>
                <w:tab w:val="left" w:pos="1246"/>
                <w:tab w:val="left" w:pos="2217"/>
                <w:tab w:val="left" w:pos="2792"/>
              </w:tabs>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2A16E9">
              <w:rPr>
                <w:rFonts w:ascii="Arial" w:hAnsi="Arial" w:cs="Arial"/>
                <w:b/>
                <w:sz w:val="20"/>
                <w:szCs w:val="20"/>
              </w:rPr>
              <w:t>INSUMOS</w:t>
            </w:r>
          </w:p>
        </w:tc>
        <w:tc>
          <w:tcPr>
            <w:tcW w:w="1927" w:type="dxa"/>
            <w:shd w:val="clear" w:color="auto" w:fill="FFFFFF" w:themeFill="background1"/>
          </w:tcPr>
          <w:p w:rsidR="007C260B" w:rsidRPr="002A16E9" w:rsidRDefault="007C260B" w:rsidP="006F4E41">
            <w:pPr>
              <w:tabs>
                <w:tab w:val="left" w:pos="1246"/>
                <w:tab w:val="left" w:pos="2217"/>
                <w:tab w:val="left" w:pos="2792"/>
              </w:tabs>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2A16E9">
              <w:rPr>
                <w:rFonts w:ascii="Arial" w:hAnsi="Arial" w:cs="Arial"/>
                <w:b/>
                <w:sz w:val="20"/>
                <w:szCs w:val="20"/>
              </w:rPr>
              <w:t>RESPONSABLES</w:t>
            </w:r>
          </w:p>
        </w:tc>
        <w:tc>
          <w:tcPr>
            <w:tcW w:w="1296" w:type="dxa"/>
            <w:shd w:val="clear" w:color="auto" w:fill="FFFFFF" w:themeFill="background1"/>
          </w:tcPr>
          <w:p w:rsidR="007C260B" w:rsidRPr="002A16E9" w:rsidRDefault="007C260B" w:rsidP="006F4E41">
            <w:pPr>
              <w:tabs>
                <w:tab w:val="left" w:pos="1246"/>
                <w:tab w:val="left" w:pos="2217"/>
                <w:tab w:val="left" w:pos="2792"/>
              </w:tabs>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A16E9">
              <w:rPr>
                <w:rFonts w:ascii="Arial" w:hAnsi="Arial" w:cs="Arial"/>
                <w:sz w:val="20"/>
                <w:szCs w:val="20"/>
              </w:rPr>
              <w:t>OCTUBRE</w:t>
            </w:r>
          </w:p>
        </w:tc>
        <w:tc>
          <w:tcPr>
            <w:tcW w:w="1471" w:type="dxa"/>
            <w:shd w:val="clear" w:color="auto" w:fill="FFFFFF" w:themeFill="background1"/>
          </w:tcPr>
          <w:p w:rsidR="007C260B" w:rsidRPr="002A16E9" w:rsidRDefault="007C260B" w:rsidP="006F4E41">
            <w:pPr>
              <w:tabs>
                <w:tab w:val="left" w:pos="1246"/>
                <w:tab w:val="left" w:pos="2217"/>
                <w:tab w:val="left" w:pos="2792"/>
              </w:tabs>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A16E9">
              <w:rPr>
                <w:rFonts w:ascii="Arial" w:hAnsi="Arial" w:cs="Arial"/>
                <w:sz w:val="20"/>
                <w:szCs w:val="20"/>
              </w:rPr>
              <w:t>NOVIEMBRE</w:t>
            </w:r>
          </w:p>
        </w:tc>
        <w:tc>
          <w:tcPr>
            <w:tcW w:w="1402" w:type="dxa"/>
            <w:shd w:val="clear" w:color="auto" w:fill="FFFFFF" w:themeFill="background1"/>
          </w:tcPr>
          <w:p w:rsidR="007C260B" w:rsidRPr="002A16E9" w:rsidRDefault="007C260B" w:rsidP="00AC08EE">
            <w:pPr>
              <w:tabs>
                <w:tab w:val="left" w:pos="1246"/>
                <w:tab w:val="left" w:pos="2217"/>
                <w:tab w:val="left" w:pos="2792"/>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A16E9">
              <w:rPr>
                <w:rFonts w:ascii="Arial" w:hAnsi="Arial" w:cs="Arial"/>
                <w:sz w:val="20"/>
                <w:szCs w:val="20"/>
              </w:rPr>
              <w:t>DICIEMBRE</w:t>
            </w:r>
          </w:p>
        </w:tc>
      </w:tr>
      <w:tr w:rsidR="00D77FEC" w:rsidTr="002A16E9">
        <w:trPr>
          <w:trHeight w:val="350"/>
        </w:trPr>
        <w:tc>
          <w:tcPr>
            <w:cnfStyle w:val="001000000000" w:firstRow="0" w:lastRow="0" w:firstColumn="1" w:lastColumn="0" w:oddVBand="0" w:evenVBand="0" w:oddHBand="0" w:evenHBand="0" w:firstRowFirstColumn="0" w:firstRowLastColumn="0" w:lastRowFirstColumn="0" w:lastRowLastColumn="0"/>
            <w:tcW w:w="1709" w:type="dxa"/>
          </w:tcPr>
          <w:p w:rsidR="007C260B" w:rsidRPr="007C260B" w:rsidRDefault="007C260B" w:rsidP="006F4E41">
            <w:pPr>
              <w:tabs>
                <w:tab w:val="left" w:pos="1246"/>
                <w:tab w:val="left" w:pos="2217"/>
                <w:tab w:val="left" w:pos="2792"/>
              </w:tabs>
              <w:jc w:val="both"/>
              <w:rPr>
                <w:rFonts w:ascii="Arial" w:hAnsi="Arial" w:cs="Arial"/>
                <w:b w:val="0"/>
                <w:color w:val="auto"/>
              </w:rPr>
            </w:pPr>
            <w:r w:rsidRPr="007C260B">
              <w:rPr>
                <w:rFonts w:ascii="Arial" w:hAnsi="Arial" w:cs="Arial"/>
                <w:b w:val="0"/>
                <w:color w:val="auto"/>
              </w:rPr>
              <w:t xml:space="preserve">Gestión del espacio solicitado </w:t>
            </w:r>
            <w:r>
              <w:rPr>
                <w:rFonts w:ascii="Arial" w:hAnsi="Arial" w:cs="Arial"/>
                <w:b w:val="0"/>
                <w:color w:val="auto"/>
              </w:rPr>
              <w:t>para uso exclusivo del archivo.</w:t>
            </w:r>
          </w:p>
        </w:tc>
        <w:tc>
          <w:tcPr>
            <w:tcW w:w="1697" w:type="dxa"/>
          </w:tcPr>
          <w:p w:rsidR="007C260B" w:rsidRPr="00D77FEC" w:rsidRDefault="007C260B" w:rsidP="006F4E41">
            <w:pPr>
              <w:tabs>
                <w:tab w:val="left" w:pos="1246"/>
                <w:tab w:val="left" w:pos="2217"/>
                <w:tab w:val="left" w:pos="2792"/>
              </w:tabs>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D77FEC">
              <w:rPr>
                <w:rFonts w:ascii="Arial" w:hAnsi="Arial" w:cs="Arial"/>
                <w:color w:val="auto"/>
              </w:rPr>
              <w:t xml:space="preserve">Oficios </w:t>
            </w:r>
          </w:p>
        </w:tc>
        <w:tc>
          <w:tcPr>
            <w:tcW w:w="1927" w:type="dxa"/>
          </w:tcPr>
          <w:p w:rsidR="007C260B" w:rsidRPr="00D77FEC" w:rsidRDefault="00D77FEC" w:rsidP="006F4E41">
            <w:pPr>
              <w:tabs>
                <w:tab w:val="left" w:pos="1246"/>
                <w:tab w:val="left" w:pos="2217"/>
                <w:tab w:val="left" w:pos="2792"/>
              </w:tabs>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D77FEC">
              <w:rPr>
                <w:rFonts w:ascii="Arial" w:hAnsi="Arial" w:cs="Arial"/>
                <w:color w:val="auto"/>
              </w:rPr>
              <w:t>-</w:t>
            </w:r>
            <w:r w:rsidR="007C260B" w:rsidRPr="00D77FEC">
              <w:rPr>
                <w:rFonts w:ascii="Arial" w:hAnsi="Arial" w:cs="Arial"/>
                <w:color w:val="auto"/>
              </w:rPr>
              <w:t xml:space="preserve">Secretario </w:t>
            </w:r>
            <w:r w:rsidRPr="00D77FEC">
              <w:rPr>
                <w:rFonts w:ascii="Arial" w:hAnsi="Arial" w:cs="Arial"/>
                <w:color w:val="auto"/>
              </w:rPr>
              <w:t>General.</w:t>
            </w:r>
          </w:p>
          <w:p w:rsidR="00D77FEC" w:rsidRPr="00D77FEC" w:rsidRDefault="00D77FEC" w:rsidP="006F4E41">
            <w:pPr>
              <w:tabs>
                <w:tab w:val="left" w:pos="1246"/>
                <w:tab w:val="left" w:pos="2217"/>
                <w:tab w:val="left" w:pos="2792"/>
              </w:tabs>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 xml:space="preserve">-Director </w:t>
            </w:r>
            <w:r w:rsidRPr="00D77FEC">
              <w:rPr>
                <w:rFonts w:ascii="Arial" w:hAnsi="Arial" w:cs="Arial"/>
                <w:color w:val="auto"/>
              </w:rPr>
              <w:t>de cultura.</w:t>
            </w:r>
          </w:p>
        </w:tc>
        <w:tc>
          <w:tcPr>
            <w:tcW w:w="1296" w:type="dxa"/>
            <w:shd w:val="clear" w:color="auto" w:fill="538135" w:themeFill="accent6" w:themeFillShade="BF"/>
          </w:tcPr>
          <w:p w:rsidR="007C260B" w:rsidRPr="002A16E9" w:rsidRDefault="007C260B" w:rsidP="006F4E41">
            <w:pPr>
              <w:tabs>
                <w:tab w:val="left" w:pos="1246"/>
                <w:tab w:val="left" w:pos="2217"/>
                <w:tab w:val="left" w:pos="2792"/>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8"/>
              </w:rPr>
            </w:pPr>
          </w:p>
        </w:tc>
        <w:tc>
          <w:tcPr>
            <w:tcW w:w="1471" w:type="dxa"/>
          </w:tcPr>
          <w:p w:rsidR="007C260B" w:rsidRPr="002A16E9" w:rsidRDefault="007C260B" w:rsidP="006F4E41">
            <w:pPr>
              <w:tabs>
                <w:tab w:val="left" w:pos="1246"/>
                <w:tab w:val="left" w:pos="2217"/>
                <w:tab w:val="left" w:pos="2792"/>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8"/>
              </w:rPr>
            </w:pPr>
          </w:p>
        </w:tc>
        <w:tc>
          <w:tcPr>
            <w:tcW w:w="1402" w:type="dxa"/>
          </w:tcPr>
          <w:p w:rsidR="007C260B" w:rsidRPr="002A16E9" w:rsidRDefault="007C260B" w:rsidP="006F4E41">
            <w:pPr>
              <w:tabs>
                <w:tab w:val="left" w:pos="1246"/>
                <w:tab w:val="left" w:pos="2217"/>
                <w:tab w:val="left" w:pos="2792"/>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8"/>
              </w:rPr>
            </w:pPr>
          </w:p>
        </w:tc>
      </w:tr>
      <w:tr w:rsidR="00AC08EE" w:rsidTr="002A16E9">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709" w:type="dxa"/>
            <w:shd w:val="clear" w:color="auto" w:fill="FFFFFF" w:themeFill="background1"/>
          </w:tcPr>
          <w:p w:rsidR="007C260B" w:rsidRPr="00D77FEC" w:rsidRDefault="00D77FEC" w:rsidP="006F4E41">
            <w:pPr>
              <w:tabs>
                <w:tab w:val="left" w:pos="1246"/>
                <w:tab w:val="left" w:pos="2217"/>
                <w:tab w:val="left" w:pos="2792"/>
              </w:tabs>
              <w:jc w:val="both"/>
              <w:rPr>
                <w:rFonts w:ascii="Arial" w:hAnsi="Arial" w:cs="Arial"/>
                <w:b w:val="0"/>
                <w:sz w:val="28"/>
              </w:rPr>
            </w:pPr>
            <w:r w:rsidRPr="00D77FEC">
              <w:rPr>
                <w:rFonts w:ascii="Arial" w:hAnsi="Arial" w:cs="Arial"/>
                <w:b w:val="0"/>
                <w:color w:val="auto"/>
              </w:rPr>
              <w:t>Adecuación del lugar con las instalaciones solicitadas</w:t>
            </w:r>
          </w:p>
        </w:tc>
        <w:tc>
          <w:tcPr>
            <w:tcW w:w="1697" w:type="dxa"/>
            <w:shd w:val="clear" w:color="auto" w:fill="FFFFFF" w:themeFill="background1"/>
          </w:tcPr>
          <w:p w:rsidR="007C260B" w:rsidRDefault="00D77FEC" w:rsidP="006F4E41">
            <w:pPr>
              <w:tabs>
                <w:tab w:val="left" w:pos="1246"/>
                <w:tab w:val="left" w:pos="2217"/>
                <w:tab w:val="left" w:pos="2792"/>
              </w:tabs>
              <w:jc w:val="both"/>
              <w:cnfStyle w:val="000000100000" w:firstRow="0" w:lastRow="0" w:firstColumn="0" w:lastColumn="0" w:oddVBand="0" w:evenVBand="0" w:oddHBand="1" w:evenHBand="0" w:firstRowFirstColumn="0" w:firstRowLastColumn="0" w:lastRowFirstColumn="0" w:lastRowLastColumn="0"/>
              <w:rPr>
                <w:rFonts w:ascii="Arial" w:hAnsi="Arial" w:cs="Arial"/>
                <w:sz w:val="28"/>
              </w:rPr>
            </w:pPr>
            <w:r w:rsidRPr="00D77FEC">
              <w:rPr>
                <w:rFonts w:ascii="Arial" w:hAnsi="Arial" w:cs="Arial"/>
                <w:color w:val="auto"/>
              </w:rPr>
              <w:t>Pintura, mantenimiento y gas para aire acondicionado</w:t>
            </w:r>
            <w:r>
              <w:rPr>
                <w:rFonts w:ascii="Arial" w:hAnsi="Arial" w:cs="Arial"/>
                <w:color w:val="auto"/>
              </w:rPr>
              <w:t xml:space="preserve">, </w:t>
            </w:r>
            <w:r w:rsidRPr="00D77FEC">
              <w:rPr>
                <w:rFonts w:ascii="Arial" w:hAnsi="Arial" w:cs="Arial"/>
                <w:color w:val="auto"/>
              </w:rPr>
              <w:t>asignación de personal de limpieza</w:t>
            </w:r>
            <w:r w:rsidRPr="00D77FEC">
              <w:rPr>
                <w:rFonts w:ascii="Arial" w:hAnsi="Arial" w:cs="Arial"/>
                <w:color w:val="auto"/>
                <w:sz w:val="20"/>
              </w:rPr>
              <w:t>.</w:t>
            </w:r>
          </w:p>
        </w:tc>
        <w:tc>
          <w:tcPr>
            <w:tcW w:w="1927" w:type="dxa"/>
            <w:shd w:val="clear" w:color="auto" w:fill="FFFFFF" w:themeFill="background1"/>
          </w:tcPr>
          <w:p w:rsidR="007C260B" w:rsidRPr="00D77FEC" w:rsidRDefault="00D77FEC" w:rsidP="006F4E41">
            <w:pPr>
              <w:tabs>
                <w:tab w:val="left" w:pos="1246"/>
                <w:tab w:val="left" w:pos="2217"/>
                <w:tab w:val="left" w:pos="2792"/>
              </w:tabs>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D77FEC">
              <w:rPr>
                <w:rFonts w:ascii="Arial" w:hAnsi="Arial" w:cs="Arial"/>
                <w:color w:val="auto"/>
              </w:rPr>
              <w:t>-Secretario General.</w:t>
            </w:r>
          </w:p>
          <w:p w:rsidR="00D77FEC" w:rsidRPr="00D77FEC" w:rsidRDefault="00D77FEC" w:rsidP="006F4E41">
            <w:pPr>
              <w:tabs>
                <w:tab w:val="left" w:pos="1246"/>
                <w:tab w:val="left" w:pos="2217"/>
                <w:tab w:val="left" w:pos="2792"/>
              </w:tabs>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D77FEC">
              <w:rPr>
                <w:rFonts w:ascii="Arial" w:hAnsi="Arial" w:cs="Arial"/>
                <w:color w:val="auto"/>
              </w:rPr>
              <w:t>-Oficial Mayor.</w:t>
            </w:r>
          </w:p>
          <w:p w:rsidR="00D77FEC" w:rsidRDefault="00D77FEC" w:rsidP="006F4E41">
            <w:pPr>
              <w:tabs>
                <w:tab w:val="left" w:pos="1246"/>
                <w:tab w:val="left" w:pos="2217"/>
                <w:tab w:val="left" w:pos="2792"/>
              </w:tabs>
              <w:jc w:val="both"/>
              <w:cnfStyle w:val="000000100000" w:firstRow="0" w:lastRow="0" w:firstColumn="0" w:lastColumn="0" w:oddVBand="0" w:evenVBand="0" w:oddHBand="1" w:evenHBand="0" w:firstRowFirstColumn="0" w:firstRowLastColumn="0" w:lastRowFirstColumn="0" w:lastRowLastColumn="0"/>
              <w:rPr>
                <w:rFonts w:ascii="Arial" w:hAnsi="Arial" w:cs="Arial"/>
                <w:sz w:val="28"/>
              </w:rPr>
            </w:pPr>
            <w:r w:rsidRPr="00D77FEC">
              <w:rPr>
                <w:rFonts w:ascii="Arial" w:hAnsi="Arial" w:cs="Arial"/>
                <w:color w:val="auto"/>
              </w:rPr>
              <w:t>-Servicios Públicos</w:t>
            </w:r>
            <w:r>
              <w:rPr>
                <w:rFonts w:ascii="Arial" w:hAnsi="Arial" w:cs="Arial"/>
                <w:sz w:val="28"/>
              </w:rPr>
              <w:t>.</w:t>
            </w:r>
          </w:p>
        </w:tc>
        <w:tc>
          <w:tcPr>
            <w:tcW w:w="1296" w:type="dxa"/>
            <w:shd w:val="clear" w:color="auto" w:fill="538135" w:themeFill="accent6" w:themeFillShade="BF"/>
          </w:tcPr>
          <w:p w:rsidR="007C260B" w:rsidRPr="002A16E9" w:rsidRDefault="007C260B" w:rsidP="006F4E41">
            <w:pPr>
              <w:tabs>
                <w:tab w:val="left" w:pos="1246"/>
                <w:tab w:val="left" w:pos="2217"/>
                <w:tab w:val="left" w:pos="2792"/>
              </w:tabs>
              <w:jc w:val="both"/>
              <w:cnfStyle w:val="000000100000" w:firstRow="0" w:lastRow="0" w:firstColumn="0" w:lastColumn="0" w:oddVBand="0" w:evenVBand="0" w:oddHBand="1" w:evenHBand="0" w:firstRowFirstColumn="0" w:firstRowLastColumn="0" w:lastRowFirstColumn="0" w:lastRowLastColumn="0"/>
              <w:rPr>
                <w:rFonts w:ascii="Arial" w:hAnsi="Arial" w:cs="Arial"/>
                <w:sz w:val="28"/>
              </w:rPr>
            </w:pPr>
          </w:p>
        </w:tc>
        <w:tc>
          <w:tcPr>
            <w:tcW w:w="1471" w:type="dxa"/>
            <w:shd w:val="clear" w:color="auto" w:fill="FFFFFF" w:themeFill="background1"/>
          </w:tcPr>
          <w:p w:rsidR="007C260B" w:rsidRPr="002A16E9" w:rsidRDefault="007C260B" w:rsidP="006F4E41">
            <w:pPr>
              <w:tabs>
                <w:tab w:val="left" w:pos="1246"/>
                <w:tab w:val="left" w:pos="2217"/>
                <w:tab w:val="left" w:pos="2792"/>
              </w:tabs>
              <w:jc w:val="both"/>
              <w:cnfStyle w:val="000000100000" w:firstRow="0" w:lastRow="0" w:firstColumn="0" w:lastColumn="0" w:oddVBand="0" w:evenVBand="0" w:oddHBand="1" w:evenHBand="0" w:firstRowFirstColumn="0" w:firstRowLastColumn="0" w:lastRowFirstColumn="0" w:lastRowLastColumn="0"/>
              <w:rPr>
                <w:rFonts w:ascii="Arial" w:hAnsi="Arial" w:cs="Arial"/>
                <w:sz w:val="28"/>
              </w:rPr>
            </w:pPr>
          </w:p>
        </w:tc>
        <w:tc>
          <w:tcPr>
            <w:tcW w:w="1402" w:type="dxa"/>
            <w:shd w:val="clear" w:color="auto" w:fill="FFFFFF" w:themeFill="background1"/>
          </w:tcPr>
          <w:p w:rsidR="007C260B" w:rsidRPr="002A16E9" w:rsidRDefault="007C260B" w:rsidP="006F4E41">
            <w:pPr>
              <w:tabs>
                <w:tab w:val="left" w:pos="1246"/>
                <w:tab w:val="left" w:pos="2217"/>
                <w:tab w:val="left" w:pos="2792"/>
              </w:tabs>
              <w:jc w:val="both"/>
              <w:cnfStyle w:val="000000100000" w:firstRow="0" w:lastRow="0" w:firstColumn="0" w:lastColumn="0" w:oddVBand="0" w:evenVBand="0" w:oddHBand="1" w:evenHBand="0" w:firstRowFirstColumn="0" w:firstRowLastColumn="0" w:lastRowFirstColumn="0" w:lastRowLastColumn="0"/>
              <w:rPr>
                <w:rFonts w:ascii="Arial" w:hAnsi="Arial" w:cs="Arial"/>
                <w:sz w:val="28"/>
              </w:rPr>
            </w:pPr>
          </w:p>
        </w:tc>
      </w:tr>
      <w:tr w:rsidR="00D77FEC" w:rsidTr="002A16E9">
        <w:trPr>
          <w:trHeight w:val="350"/>
        </w:trPr>
        <w:tc>
          <w:tcPr>
            <w:cnfStyle w:val="001000000000" w:firstRow="0" w:lastRow="0" w:firstColumn="1" w:lastColumn="0" w:oddVBand="0" w:evenVBand="0" w:oddHBand="0" w:evenHBand="0" w:firstRowFirstColumn="0" w:firstRowLastColumn="0" w:lastRowFirstColumn="0" w:lastRowLastColumn="0"/>
            <w:tcW w:w="1709" w:type="dxa"/>
          </w:tcPr>
          <w:p w:rsidR="007C260B" w:rsidRPr="00D77FEC" w:rsidRDefault="00D77FEC" w:rsidP="006F4E41">
            <w:pPr>
              <w:tabs>
                <w:tab w:val="left" w:pos="1246"/>
                <w:tab w:val="left" w:pos="2217"/>
                <w:tab w:val="left" w:pos="2792"/>
              </w:tabs>
              <w:jc w:val="both"/>
              <w:rPr>
                <w:rFonts w:ascii="Arial" w:hAnsi="Arial" w:cs="Arial"/>
                <w:b w:val="0"/>
                <w:sz w:val="28"/>
              </w:rPr>
            </w:pPr>
            <w:r w:rsidRPr="00D77FEC">
              <w:rPr>
                <w:rFonts w:ascii="Arial" w:hAnsi="Arial" w:cs="Arial"/>
                <w:b w:val="0"/>
                <w:color w:val="auto"/>
              </w:rPr>
              <w:t>Depuración de documentación obsoleta.</w:t>
            </w:r>
          </w:p>
        </w:tc>
        <w:tc>
          <w:tcPr>
            <w:tcW w:w="1697" w:type="dxa"/>
          </w:tcPr>
          <w:p w:rsidR="007C260B" w:rsidRDefault="00D77FEC" w:rsidP="006F4E41">
            <w:pPr>
              <w:tabs>
                <w:tab w:val="left" w:pos="1246"/>
                <w:tab w:val="left" w:pos="2217"/>
                <w:tab w:val="left" w:pos="2792"/>
              </w:tabs>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D77FEC">
              <w:rPr>
                <w:rFonts w:ascii="Arial" w:hAnsi="Arial" w:cs="Arial"/>
                <w:color w:val="auto"/>
              </w:rPr>
              <w:t>Acta de destrucción</w:t>
            </w:r>
            <w:r>
              <w:rPr>
                <w:rFonts w:ascii="Arial" w:hAnsi="Arial" w:cs="Arial"/>
                <w:color w:val="auto"/>
              </w:rPr>
              <w:t>.</w:t>
            </w:r>
          </w:p>
          <w:p w:rsidR="00D77FEC" w:rsidRPr="00D77FEC" w:rsidRDefault="00D77FEC" w:rsidP="006F4E41">
            <w:pPr>
              <w:tabs>
                <w:tab w:val="left" w:pos="1246"/>
                <w:tab w:val="left" w:pos="2217"/>
                <w:tab w:val="left" w:pos="2792"/>
              </w:tabs>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.oficios y transporte.</w:t>
            </w:r>
          </w:p>
        </w:tc>
        <w:tc>
          <w:tcPr>
            <w:tcW w:w="1927" w:type="dxa"/>
          </w:tcPr>
          <w:p w:rsidR="007C260B" w:rsidRPr="00D77FEC" w:rsidRDefault="00D77FEC" w:rsidP="006F4E41">
            <w:pPr>
              <w:tabs>
                <w:tab w:val="left" w:pos="1246"/>
                <w:tab w:val="left" w:pos="2217"/>
                <w:tab w:val="left" w:pos="2792"/>
              </w:tabs>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D77FEC">
              <w:rPr>
                <w:rFonts w:ascii="Arial" w:hAnsi="Arial" w:cs="Arial"/>
                <w:color w:val="auto"/>
              </w:rPr>
              <w:t>-Secretario General.</w:t>
            </w:r>
          </w:p>
          <w:p w:rsidR="00D77FEC" w:rsidRPr="00D77FEC" w:rsidRDefault="00D77FEC" w:rsidP="006F4E41">
            <w:pPr>
              <w:tabs>
                <w:tab w:val="left" w:pos="1246"/>
                <w:tab w:val="left" w:pos="2217"/>
                <w:tab w:val="left" w:pos="2792"/>
              </w:tabs>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D77FEC">
              <w:rPr>
                <w:rFonts w:ascii="Arial" w:hAnsi="Arial" w:cs="Arial"/>
                <w:color w:val="auto"/>
              </w:rPr>
              <w:t>-Comité de depuración.</w:t>
            </w:r>
          </w:p>
          <w:p w:rsidR="00D77FEC" w:rsidRDefault="00D77FEC" w:rsidP="006F4E41">
            <w:pPr>
              <w:tabs>
                <w:tab w:val="left" w:pos="1246"/>
                <w:tab w:val="left" w:pos="2217"/>
                <w:tab w:val="left" w:pos="2792"/>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8"/>
              </w:rPr>
            </w:pPr>
            <w:r w:rsidRPr="00D77FEC">
              <w:rPr>
                <w:rFonts w:ascii="Arial" w:hAnsi="Arial" w:cs="Arial"/>
                <w:color w:val="auto"/>
              </w:rPr>
              <w:t>-Comisión Edilicia.</w:t>
            </w:r>
          </w:p>
        </w:tc>
        <w:tc>
          <w:tcPr>
            <w:tcW w:w="1296" w:type="dxa"/>
            <w:shd w:val="clear" w:color="auto" w:fill="538135" w:themeFill="accent6" w:themeFillShade="BF"/>
          </w:tcPr>
          <w:p w:rsidR="007C260B" w:rsidRPr="002A16E9" w:rsidRDefault="007C260B" w:rsidP="006F4E41">
            <w:pPr>
              <w:tabs>
                <w:tab w:val="left" w:pos="1246"/>
                <w:tab w:val="left" w:pos="2217"/>
                <w:tab w:val="left" w:pos="2792"/>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8"/>
              </w:rPr>
            </w:pPr>
          </w:p>
        </w:tc>
        <w:tc>
          <w:tcPr>
            <w:tcW w:w="1471" w:type="dxa"/>
            <w:shd w:val="clear" w:color="auto" w:fill="538135" w:themeFill="accent6" w:themeFillShade="BF"/>
          </w:tcPr>
          <w:p w:rsidR="007C260B" w:rsidRPr="002A16E9" w:rsidRDefault="007C260B" w:rsidP="006F4E41">
            <w:pPr>
              <w:tabs>
                <w:tab w:val="left" w:pos="1246"/>
                <w:tab w:val="left" w:pos="2217"/>
                <w:tab w:val="left" w:pos="2792"/>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8"/>
              </w:rPr>
            </w:pPr>
          </w:p>
        </w:tc>
        <w:tc>
          <w:tcPr>
            <w:tcW w:w="1402" w:type="dxa"/>
          </w:tcPr>
          <w:p w:rsidR="007C260B" w:rsidRPr="002A16E9" w:rsidRDefault="007C260B" w:rsidP="006F4E41">
            <w:pPr>
              <w:tabs>
                <w:tab w:val="left" w:pos="1246"/>
                <w:tab w:val="left" w:pos="2217"/>
                <w:tab w:val="left" w:pos="2792"/>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8"/>
              </w:rPr>
            </w:pPr>
          </w:p>
        </w:tc>
      </w:tr>
      <w:tr w:rsidR="00AC08EE" w:rsidTr="002A16E9">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709" w:type="dxa"/>
            <w:shd w:val="clear" w:color="auto" w:fill="FFFFFF" w:themeFill="background1"/>
          </w:tcPr>
          <w:p w:rsidR="007C260B" w:rsidRPr="00D77FEC" w:rsidRDefault="00D77FEC" w:rsidP="006F4E41">
            <w:pPr>
              <w:tabs>
                <w:tab w:val="left" w:pos="1246"/>
                <w:tab w:val="left" w:pos="2217"/>
                <w:tab w:val="left" w:pos="2792"/>
              </w:tabs>
              <w:jc w:val="both"/>
              <w:rPr>
                <w:rFonts w:ascii="Arial" w:hAnsi="Arial" w:cs="Arial"/>
                <w:b w:val="0"/>
                <w:sz w:val="28"/>
              </w:rPr>
            </w:pPr>
            <w:r w:rsidRPr="00D77FEC">
              <w:rPr>
                <w:rFonts w:ascii="Arial" w:hAnsi="Arial" w:cs="Arial"/>
                <w:b w:val="0"/>
                <w:color w:val="auto"/>
              </w:rPr>
              <w:t>Compra de material requerido</w:t>
            </w:r>
          </w:p>
        </w:tc>
        <w:tc>
          <w:tcPr>
            <w:tcW w:w="1697" w:type="dxa"/>
            <w:shd w:val="clear" w:color="auto" w:fill="FFFFFF" w:themeFill="background1"/>
          </w:tcPr>
          <w:p w:rsidR="007C260B" w:rsidRPr="00AC08EE" w:rsidRDefault="00AC08EE" w:rsidP="006F4E41">
            <w:pPr>
              <w:tabs>
                <w:tab w:val="left" w:pos="1246"/>
                <w:tab w:val="left" w:pos="2217"/>
                <w:tab w:val="left" w:pos="2792"/>
              </w:tabs>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C08EE">
              <w:rPr>
                <w:rFonts w:ascii="Arial" w:hAnsi="Arial" w:cs="Arial"/>
                <w:color w:val="auto"/>
              </w:rPr>
              <w:t>Anaqueles cajas etc.</w:t>
            </w:r>
          </w:p>
          <w:p w:rsidR="00AC08EE" w:rsidRDefault="00AC08EE" w:rsidP="006F4E41">
            <w:pPr>
              <w:tabs>
                <w:tab w:val="left" w:pos="1246"/>
                <w:tab w:val="left" w:pos="2217"/>
                <w:tab w:val="left" w:pos="2792"/>
              </w:tabs>
              <w:jc w:val="both"/>
              <w:cnfStyle w:val="000000100000" w:firstRow="0" w:lastRow="0" w:firstColumn="0" w:lastColumn="0" w:oddVBand="0" w:evenVBand="0" w:oddHBand="1" w:evenHBand="0" w:firstRowFirstColumn="0" w:firstRowLastColumn="0" w:lastRowFirstColumn="0" w:lastRowLastColumn="0"/>
              <w:rPr>
                <w:rFonts w:ascii="Arial" w:hAnsi="Arial" w:cs="Arial"/>
                <w:sz w:val="28"/>
              </w:rPr>
            </w:pPr>
            <w:r w:rsidRPr="00AC08EE">
              <w:rPr>
                <w:rFonts w:ascii="Arial" w:hAnsi="Arial" w:cs="Arial"/>
                <w:color w:val="auto"/>
              </w:rPr>
              <w:t>Requisición</w:t>
            </w:r>
            <w:r>
              <w:rPr>
                <w:rFonts w:ascii="Arial" w:hAnsi="Arial" w:cs="Arial"/>
                <w:color w:val="auto"/>
              </w:rPr>
              <w:t>.</w:t>
            </w:r>
          </w:p>
        </w:tc>
        <w:tc>
          <w:tcPr>
            <w:tcW w:w="1927" w:type="dxa"/>
            <w:shd w:val="clear" w:color="auto" w:fill="FFFFFF" w:themeFill="background1"/>
          </w:tcPr>
          <w:p w:rsidR="007C260B" w:rsidRPr="00AC08EE" w:rsidRDefault="00AC08EE" w:rsidP="006F4E41">
            <w:pPr>
              <w:tabs>
                <w:tab w:val="left" w:pos="1246"/>
                <w:tab w:val="left" w:pos="2217"/>
                <w:tab w:val="left" w:pos="2792"/>
              </w:tabs>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C08EE">
              <w:rPr>
                <w:rFonts w:ascii="Arial" w:hAnsi="Arial" w:cs="Arial"/>
                <w:color w:val="auto"/>
              </w:rPr>
              <w:t>-Secretario General</w:t>
            </w:r>
          </w:p>
          <w:p w:rsidR="00AC08EE" w:rsidRPr="00AC08EE" w:rsidRDefault="00AC08EE" w:rsidP="006F4E41">
            <w:pPr>
              <w:tabs>
                <w:tab w:val="left" w:pos="1246"/>
                <w:tab w:val="left" w:pos="2217"/>
                <w:tab w:val="left" w:pos="2792"/>
              </w:tabs>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C08EE">
              <w:rPr>
                <w:rFonts w:ascii="Arial" w:hAnsi="Arial" w:cs="Arial"/>
                <w:color w:val="auto"/>
              </w:rPr>
              <w:t>-Contralor</w:t>
            </w:r>
          </w:p>
          <w:p w:rsidR="00AC08EE" w:rsidRPr="00AC08EE" w:rsidRDefault="00AC08EE" w:rsidP="006F4E41">
            <w:pPr>
              <w:tabs>
                <w:tab w:val="left" w:pos="1246"/>
                <w:tab w:val="left" w:pos="2217"/>
                <w:tab w:val="left" w:pos="2792"/>
              </w:tabs>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C08EE">
              <w:rPr>
                <w:rFonts w:ascii="Arial" w:hAnsi="Arial" w:cs="Arial"/>
                <w:color w:val="auto"/>
              </w:rPr>
              <w:t>-Tesorero</w:t>
            </w:r>
          </w:p>
        </w:tc>
        <w:tc>
          <w:tcPr>
            <w:tcW w:w="1296" w:type="dxa"/>
            <w:shd w:val="clear" w:color="auto" w:fill="538135" w:themeFill="accent6" w:themeFillShade="BF"/>
          </w:tcPr>
          <w:p w:rsidR="007C260B" w:rsidRPr="002A16E9" w:rsidRDefault="007C260B" w:rsidP="006F4E41">
            <w:pPr>
              <w:tabs>
                <w:tab w:val="left" w:pos="1246"/>
                <w:tab w:val="left" w:pos="2217"/>
                <w:tab w:val="left" w:pos="2792"/>
              </w:tabs>
              <w:jc w:val="both"/>
              <w:cnfStyle w:val="000000100000" w:firstRow="0" w:lastRow="0" w:firstColumn="0" w:lastColumn="0" w:oddVBand="0" w:evenVBand="0" w:oddHBand="1" w:evenHBand="0" w:firstRowFirstColumn="0" w:firstRowLastColumn="0" w:lastRowFirstColumn="0" w:lastRowLastColumn="0"/>
              <w:rPr>
                <w:rFonts w:ascii="Arial" w:hAnsi="Arial" w:cs="Arial"/>
                <w:sz w:val="28"/>
              </w:rPr>
            </w:pPr>
          </w:p>
        </w:tc>
        <w:tc>
          <w:tcPr>
            <w:tcW w:w="1471" w:type="dxa"/>
            <w:shd w:val="clear" w:color="auto" w:fill="538135" w:themeFill="accent6" w:themeFillShade="BF"/>
          </w:tcPr>
          <w:p w:rsidR="007C260B" w:rsidRPr="002A16E9" w:rsidRDefault="007C260B" w:rsidP="006F4E41">
            <w:pPr>
              <w:tabs>
                <w:tab w:val="left" w:pos="1246"/>
                <w:tab w:val="left" w:pos="2217"/>
                <w:tab w:val="left" w:pos="2792"/>
              </w:tabs>
              <w:jc w:val="both"/>
              <w:cnfStyle w:val="000000100000" w:firstRow="0" w:lastRow="0" w:firstColumn="0" w:lastColumn="0" w:oddVBand="0" w:evenVBand="0" w:oddHBand="1" w:evenHBand="0" w:firstRowFirstColumn="0" w:firstRowLastColumn="0" w:lastRowFirstColumn="0" w:lastRowLastColumn="0"/>
              <w:rPr>
                <w:rFonts w:ascii="Arial" w:hAnsi="Arial" w:cs="Arial"/>
                <w:sz w:val="28"/>
              </w:rPr>
            </w:pPr>
          </w:p>
        </w:tc>
        <w:tc>
          <w:tcPr>
            <w:tcW w:w="1402" w:type="dxa"/>
            <w:shd w:val="clear" w:color="auto" w:fill="538135" w:themeFill="accent6" w:themeFillShade="BF"/>
          </w:tcPr>
          <w:p w:rsidR="007C260B" w:rsidRPr="002A16E9" w:rsidRDefault="007C260B" w:rsidP="006F4E41">
            <w:pPr>
              <w:tabs>
                <w:tab w:val="left" w:pos="1246"/>
                <w:tab w:val="left" w:pos="2217"/>
                <w:tab w:val="left" w:pos="2792"/>
              </w:tabs>
              <w:jc w:val="both"/>
              <w:cnfStyle w:val="000000100000" w:firstRow="0" w:lastRow="0" w:firstColumn="0" w:lastColumn="0" w:oddVBand="0" w:evenVBand="0" w:oddHBand="1" w:evenHBand="0" w:firstRowFirstColumn="0" w:firstRowLastColumn="0" w:lastRowFirstColumn="0" w:lastRowLastColumn="0"/>
              <w:rPr>
                <w:rFonts w:ascii="Arial" w:hAnsi="Arial" w:cs="Arial"/>
                <w:sz w:val="28"/>
              </w:rPr>
            </w:pPr>
          </w:p>
        </w:tc>
      </w:tr>
    </w:tbl>
    <w:p w:rsidR="008F2944" w:rsidRDefault="008F2944" w:rsidP="006F4E41">
      <w:pPr>
        <w:tabs>
          <w:tab w:val="left" w:pos="1246"/>
          <w:tab w:val="left" w:pos="2217"/>
          <w:tab w:val="left" w:pos="2792"/>
        </w:tabs>
        <w:jc w:val="both"/>
        <w:rPr>
          <w:rFonts w:ascii="Arial" w:hAnsi="Arial" w:cs="Arial"/>
          <w:sz w:val="28"/>
        </w:rPr>
      </w:pPr>
    </w:p>
    <w:p w:rsidR="00AC08EE" w:rsidRDefault="00AC08EE" w:rsidP="006F4E41">
      <w:pPr>
        <w:tabs>
          <w:tab w:val="left" w:pos="1246"/>
          <w:tab w:val="left" w:pos="2217"/>
          <w:tab w:val="left" w:pos="2792"/>
        </w:tabs>
        <w:jc w:val="both"/>
        <w:rPr>
          <w:rFonts w:ascii="Arial" w:hAnsi="Arial" w:cs="Arial"/>
          <w:sz w:val="28"/>
        </w:rPr>
      </w:pPr>
    </w:p>
    <w:p w:rsidR="00AC08EE" w:rsidRPr="00AC08EE" w:rsidRDefault="00AC08EE" w:rsidP="00AC08EE">
      <w:pPr>
        <w:tabs>
          <w:tab w:val="left" w:pos="1246"/>
          <w:tab w:val="left" w:pos="2217"/>
          <w:tab w:val="left" w:pos="2792"/>
        </w:tabs>
        <w:jc w:val="both"/>
        <w:rPr>
          <w:rFonts w:ascii="Arial" w:hAnsi="Arial" w:cs="Arial"/>
          <w:b/>
          <w:sz w:val="28"/>
        </w:rPr>
      </w:pPr>
      <w:r w:rsidRPr="00AC08EE">
        <w:rPr>
          <w:rFonts w:ascii="Arial" w:hAnsi="Arial" w:cs="Arial"/>
          <w:b/>
          <w:sz w:val="28"/>
        </w:rPr>
        <w:t xml:space="preserve">CONSIDERACIONES FINALES </w:t>
      </w:r>
    </w:p>
    <w:p w:rsidR="00AC08EE" w:rsidRDefault="00AC08EE" w:rsidP="00AC08EE">
      <w:pPr>
        <w:tabs>
          <w:tab w:val="left" w:pos="1246"/>
          <w:tab w:val="left" w:pos="2217"/>
          <w:tab w:val="left" w:pos="2792"/>
        </w:tabs>
        <w:jc w:val="both"/>
        <w:rPr>
          <w:rFonts w:ascii="Arial" w:hAnsi="Arial" w:cs="Arial"/>
          <w:sz w:val="28"/>
        </w:rPr>
      </w:pPr>
      <w:r w:rsidRPr="00AC08EE">
        <w:rPr>
          <w:rFonts w:ascii="Arial" w:hAnsi="Arial" w:cs="Arial"/>
          <w:sz w:val="28"/>
        </w:rPr>
        <w:t xml:space="preserve">Un archivo es considerado como una parte fundamental de cualquier institución pública y privada, ya que permite de esta forma ser un soporte de las actividades administrativas que se generan en dichos lugares; cediendo así el acceso a consulta de cualquier aspecto que al interesado convenga; es necesario porque promueve el conocimiento, custodiando y difundiendo el patrimonio histórico que se resguarda. Si el archivo se encuentra estructurado, organizado, catalogado y oportunamente digitalizado facilita por cualquier medio su proceso de investigación, siendo de esta manera que le otorga al municipio un avance social y de reconocimiento. </w:t>
      </w:r>
    </w:p>
    <w:p w:rsidR="00E25CF9" w:rsidRPr="00E25CF9" w:rsidRDefault="00E25CF9" w:rsidP="00AC08EE">
      <w:pPr>
        <w:tabs>
          <w:tab w:val="left" w:pos="1246"/>
          <w:tab w:val="left" w:pos="2217"/>
          <w:tab w:val="left" w:pos="2792"/>
        </w:tabs>
        <w:jc w:val="both"/>
        <w:rPr>
          <w:rFonts w:ascii="Arial" w:hAnsi="Arial" w:cs="Arial"/>
          <w:sz w:val="20"/>
        </w:rPr>
      </w:pPr>
    </w:p>
    <w:p w:rsidR="00E25CF9" w:rsidRPr="00E25CF9" w:rsidRDefault="00E25CF9" w:rsidP="00AC08EE">
      <w:pPr>
        <w:tabs>
          <w:tab w:val="left" w:pos="1246"/>
          <w:tab w:val="left" w:pos="2217"/>
          <w:tab w:val="left" w:pos="2792"/>
        </w:tabs>
        <w:jc w:val="both"/>
        <w:rPr>
          <w:rFonts w:ascii="Arial" w:hAnsi="Arial" w:cs="Arial"/>
          <w:sz w:val="20"/>
        </w:rPr>
      </w:pPr>
      <w:r w:rsidRPr="00E25CF9">
        <w:rPr>
          <w:rFonts w:ascii="Arial" w:hAnsi="Arial" w:cs="Arial"/>
          <w:sz w:val="20"/>
        </w:rPr>
        <w:t xml:space="preserve">ARCHIVO MUNICIPAL                        </w:t>
      </w:r>
      <w:r>
        <w:rPr>
          <w:rFonts w:ascii="Arial" w:hAnsi="Arial" w:cs="Arial"/>
          <w:sz w:val="20"/>
        </w:rPr>
        <w:t xml:space="preserve">              </w:t>
      </w:r>
      <w:r w:rsidRPr="00E25CF9">
        <w:rPr>
          <w:rFonts w:ascii="Arial" w:hAnsi="Arial" w:cs="Arial"/>
          <w:sz w:val="20"/>
        </w:rPr>
        <w:t xml:space="preserve">    16</w:t>
      </w:r>
    </w:p>
    <w:p w:rsidR="00984C48" w:rsidRDefault="00AC08EE" w:rsidP="00AC08EE">
      <w:pPr>
        <w:tabs>
          <w:tab w:val="left" w:pos="1246"/>
          <w:tab w:val="left" w:pos="2217"/>
          <w:tab w:val="left" w:pos="2792"/>
        </w:tabs>
        <w:jc w:val="both"/>
        <w:rPr>
          <w:rFonts w:ascii="Arial" w:hAnsi="Arial" w:cs="Arial"/>
          <w:sz w:val="28"/>
        </w:rPr>
      </w:pPr>
      <w:r w:rsidRPr="00AC08EE">
        <w:rPr>
          <w:rFonts w:ascii="Arial" w:hAnsi="Arial" w:cs="Arial"/>
          <w:sz w:val="28"/>
        </w:rPr>
        <w:lastRenderedPageBreak/>
        <w:t>La preservación y accesibilidad a los distintos documentos almacenados y resguardados en este archivo municipal depende en su mayoría de la responsabilidad de todos: ciudadanos, gestores, custodios del archivo, profesionales y sobre todo del interés de la administración municipal por salvar cada uno de los documentos con los que se cuentan. Es en esta ocasión que se nos permite dar a conocer la situación y condiciones en las que se encuentra este acervo, el cual ha sufrido y se ha visto en condiciones poco favorecedoras para su conservación; Sería tomar a consideración el acudir a solicitar apoyo a las diferentes instituciones encargadas de asesorar, capacitar y aportar para contribuir al propósito de salvaguardar la memoria a través del rescate, preservación, valoración y difusión documental, aportando en ocasiones también recursos económicos; además se puede hacer uso de prestadores de servicios de carreras afines a la gestión de archivos, consiguiendo así la reconstrucción pieza por pieza de la historia local y co</w:t>
      </w:r>
      <w:r w:rsidR="00984C48">
        <w:rPr>
          <w:rFonts w:ascii="Arial" w:hAnsi="Arial" w:cs="Arial"/>
          <w:sz w:val="28"/>
        </w:rPr>
        <w:t>lectiva de Cabo Corrientes.</w:t>
      </w:r>
    </w:p>
    <w:p w:rsidR="00C147CE" w:rsidRDefault="00AC08EE" w:rsidP="00AC08EE">
      <w:pPr>
        <w:tabs>
          <w:tab w:val="left" w:pos="1246"/>
          <w:tab w:val="left" w:pos="2217"/>
          <w:tab w:val="left" w:pos="2792"/>
        </w:tabs>
        <w:jc w:val="both"/>
        <w:rPr>
          <w:rFonts w:ascii="Arial" w:hAnsi="Arial" w:cs="Arial"/>
          <w:sz w:val="28"/>
        </w:rPr>
      </w:pPr>
      <w:r w:rsidRPr="00AC08EE">
        <w:rPr>
          <w:rFonts w:ascii="Arial" w:hAnsi="Arial" w:cs="Arial"/>
          <w:sz w:val="28"/>
        </w:rPr>
        <w:t xml:space="preserve"> </w:t>
      </w:r>
    </w:p>
    <w:p w:rsidR="00984C48" w:rsidRPr="00984C48" w:rsidRDefault="00984C48" w:rsidP="00AC08EE">
      <w:pPr>
        <w:tabs>
          <w:tab w:val="left" w:pos="1246"/>
          <w:tab w:val="left" w:pos="2217"/>
          <w:tab w:val="left" w:pos="2792"/>
        </w:tabs>
        <w:jc w:val="both"/>
        <w:rPr>
          <w:rFonts w:ascii="Arial" w:hAnsi="Arial" w:cs="Arial"/>
          <w:b/>
          <w:sz w:val="32"/>
        </w:rPr>
      </w:pPr>
      <w:r w:rsidRPr="00984C48">
        <w:rPr>
          <w:rFonts w:ascii="Arial" w:hAnsi="Arial" w:cs="Arial"/>
          <w:b/>
          <w:sz w:val="32"/>
        </w:rPr>
        <w:t>ANEXOS</w:t>
      </w:r>
    </w:p>
    <w:p w:rsidR="00984C48" w:rsidRDefault="00984C48" w:rsidP="00AC08EE">
      <w:pPr>
        <w:tabs>
          <w:tab w:val="left" w:pos="1246"/>
          <w:tab w:val="left" w:pos="2217"/>
          <w:tab w:val="left" w:pos="2792"/>
        </w:tabs>
        <w:jc w:val="both"/>
        <w:rPr>
          <w:rFonts w:ascii="Arial" w:hAnsi="Arial" w:cs="Arial"/>
          <w:sz w:val="28"/>
        </w:rPr>
      </w:pPr>
      <w:r w:rsidRPr="00984C48">
        <w:rPr>
          <w:rFonts w:ascii="Arial" w:hAnsi="Arial" w:cs="Arial"/>
          <w:sz w:val="28"/>
        </w:rPr>
        <w:t xml:space="preserve"> A continuación, se presenta la evidencia gráfica de la situación en la que se encuentra y ubi</w:t>
      </w:r>
      <w:r>
        <w:rPr>
          <w:rFonts w:ascii="Arial" w:hAnsi="Arial" w:cs="Arial"/>
          <w:sz w:val="28"/>
        </w:rPr>
        <w:t>ca el Archivo Municipal de Cabo Corrientes</w:t>
      </w:r>
      <w:r w:rsidRPr="00984C48">
        <w:rPr>
          <w:rFonts w:ascii="Arial" w:hAnsi="Arial" w:cs="Arial"/>
          <w:sz w:val="28"/>
        </w:rPr>
        <w:t>.</w:t>
      </w:r>
    </w:p>
    <w:p w:rsidR="00984C48" w:rsidRDefault="00984C48" w:rsidP="00AC08EE">
      <w:pPr>
        <w:tabs>
          <w:tab w:val="left" w:pos="1246"/>
          <w:tab w:val="left" w:pos="2217"/>
          <w:tab w:val="left" w:pos="2792"/>
        </w:tabs>
        <w:jc w:val="both"/>
        <w:rPr>
          <w:rFonts w:ascii="Arial" w:hAnsi="Arial" w:cs="Arial"/>
          <w:sz w:val="28"/>
        </w:rPr>
      </w:pPr>
      <w:r>
        <w:rPr>
          <w:rFonts w:ascii="Arial" w:hAnsi="Arial" w:cs="Arial"/>
          <w:sz w:val="28"/>
        </w:rPr>
        <w:t>1-Esta imagen nos muestra como nos entregaron el archivo municipal.</w:t>
      </w:r>
    </w:p>
    <w:p w:rsidR="00E25CF9" w:rsidRDefault="00E25CF9" w:rsidP="00AC08EE">
      <w:pPr>
        <w:tabs>
          <w:tab w:val="left" w:pos="1246"/>
          <w:tab w:val="left" w:pos="2217"/>
          <w:tab w:val="left" w:pos="2792"/>
        </w:tabs>
        <w:jc w:val="both"/>
        <w:rPr>
          <w:rFonts w:ascii="Arial" w:hAnsi="Arial" w:cs="Arial"/>
          <w:sz w:val="28"/>
        </w:rPr>
      </w:pPr>
    </w:p>
    <w:p w:rsidR="00E25CF9" w:rsidRDefault="00A93009" w:rsidP="00A93009">
      <w:pPr>
        <w:tabs>
          <w:tab w:val="left" w:pos="1246"/>
          <w:tab w:val="left" w:pos="2217"/>
          <w:tab w:val="left" w:pos="2792"/>
        </w:tabs>
        <w:rPr>
          <w:rFonts w:ascii="Arial" w:hAnsi="Arial" w:cs="Arial"/>
          <w:sz w:val="28"/>
        </w:rPr>
      </w:pPr>
      <w:r>
        <w:rPr>
          <w:noProof/>
          <w:lang w:eastAsia="es-MX"/>
        </w:rPr>
        <w:drawing>
          <wp:inline distT="0" distB="0" distL="0" distR="0">
            <wp:extent cx="4771553" cy="2505075"/>
            <wp:effectExtent l="0" t="0" r="0" b="0"/>
            <wp:docPr id="3" name="Imagen 3" descr="C:\Users\Departamento\AppData\Local\Microsoft\Windows\INetCache\Content.Word\RKUA3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partamento\AppData\Local\Microsoft\Windows\INetCache\Content.Word\RKUA3101.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838559" cy="2540253"/>
                    </a:xfrm>
                    <a:prstGeom prst="rect">
                      <a:avLst/>
                    </a:prstGeom>
                    <a:noFill/>
                    <a:ln>
                      <a:noFill/>
                    </a:ln>
                  </pic:spPr>
                </pic:pic>
              </a:graphicData>
            </a:graphic>
          </wp:inline>
        </w:drawing>
      </w:r>
      <w:r>
        <w:rPr>
          <w:rFonts w:ascii="Arial" w:hAnsi="Arial" w:cs="Arial"/>
          <w:sz w:val="28"/>
        </w:rPr>
        <w:t xml:space="preserve">       </w:t>
      </w:r>
      <w:r w:rsidRPr="00A93009">
        <w:rPr>
          <w:rFonts w:ascii="Arial" w:hAnsi="Arial" w:cs="Arial"/>
          <w:sz w:val="20"/>
        </w:rPr>
        <w:t xml:space="preserve">ARCHIVO MUNICIPAL </w:t>
      </w:r>
      <w:r>
        <w:rPr>
          <w:rFonts w:ascii="Arial" w:hAnsi="Arial" w:cs="Arial"/>
          <w:sz w:val="20"/>
        </w:rPr>
        <w:t xml:space="preserve">                                        </w:t>
      </w:r>
      <w:r w:rsidRPr="00A93009">
        <w:rPr>
          <w:rFonts w:ascii="Arial" w:hAnsi="Arial" w:cs="Arial"/>
          <w:sz w:val="20"/>
        </w:rPr>
        <w:t>17</w:t>
      </w:r>
    </w:p>
    <w:p w:rsidR="00A93009" w:rsidRDefault="00A93009" w:rsidP="00A93009">
      <w:pPr>
        <w:tabs>
          <w:tab w:val="left" w:pos="1246"/>
          <w:tab w:val="left" w:pos="2217"/>
          <w:tab w:val="left" w:pos="2792"/>
        </w:tabs>
        <w:rPr>
          <w:rFonts w:ascii="Arial" w:hAnsi="Arial" w:cs="Arial"/>
          <w:sz w:val="28"/>
        </w:rPr>
      </w:pPr>
    </w:p>
    <w:p w:rsidR="00E25CF9" w:rsidRPr="00A93009" w:rsidRDefault="00A93009" w:rsidP="00A93009">
      <w:pPr>
        <w:tabs>
          <w:tab w:val="left" w:pos="1246"/>
          <w:tab w:val="left" w:pos="2217"/>
          <w:tab w:val="left" w:pos="2792"/>
        </w:tabs>
        <w:jc w:val="center"/>
        <w:rPr>
          <w:rFonts w:ascii="Arial" w:hAnsi="Arial" w:cs="Arial"/>
          <w:sz w:val="28"/>
        </w:rPr>
      </w:pPr>
      <w:r>
        <w:rPr>
          <w:noProof/>
          <w:lang w:eastAsia="es-MX"/>
        </w:rPr>
        <w:drawing>
          <wp:inline distT="0" distB="0" distL="0" distR="0">
            <wp:extent cx="4762500" cy="3838575"/>
            <wp:effectExtent l="0" t="0" r="0" b="9525"/>
            <wp:docPr id="7" name="Imagen 7" descr="C:\Users\Departamento\AppData\Local\Microsoft\Windows\INetCache\Content.Word\SAGI7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partamento\AppData\Local\Microsoft\Windows\INetCache\Content.Word\SAGI7302.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762793" cy="3838811"/>
                    </a:xfrm>
                    <a:prstGeom prst="rect">
                      <a:avLst/>
                    </a:prstGeom>
                    <a:noFill/>
                    <a:ln>
                      <a:noFill/>
                    </a:ln>
                  </pic:spPr>
                </pic:pic>
              </a:graphicData>
            </a:graphic>
          </wp:inline>
        </w:drawing>
      </w:r>
    </w:p>
    <w:p w:rsidR="00A93009" w:rsidRDefault="00A93009" w:rsidP="00E25CF9">
      <w:pPr>
        <w:tabs>
          <w:tab w:val="left" w:pos="1246"/>
          <w:tab w:val="left" w:pos="2217"/>
          <w:tab w:val="left" w:pos="2792"/>
        </w:tabs>
        <w:jc w:val="both"/>
        <w:rPr>
          <w:rFonts w:ascii="Arial" w:hAnsi="Arial" w:cs="Arial"/>
          <w:sz w:val="28"/>
        </w:rPr>
      </w:pPr>
    </w:p>
    <w:p w:rsidR="00A93009" w:rsidRDefault="00A93009" w:rsidP="00E25CF9">
      <w:pPr>
        <w:tabs>
          <w:tab w:val="left" w:pos="1246"/>
          <w:tab w:val="left" w:pos="2217"/>
          <w:tab w:val="left" w:pos="2792"/>
        </w:tabs>
        <w:jc w:val="both"/>
        <w:rPr>
          <w:rFonts w:ascii="Arial" w:hAnsi="Arial" w:cs="Arial"/>
          <w:sz w:val="28"/>
        </w:rPr>
      </w:pPr>
    </w:p>
    <w:p w:rsidR="00E25CF9" w:rsidRDefault="00E25CF9" w:rsidP="00E25CF9">
      <w:pPr>
        <w:tabs>
          <w:tab w:val="left" w:pos="1246"/>
          <w:tab w:val="left" w:pos="2217"/>
          <w:tab w:val="left" w:pos="2792"/>
        </w:tabs>
        <w:jc w:val="both"/>
        <w:rPr>
          <w:rFonts w:ascii="Arial" w:hAnsi="Arial" w:cs="Arial"/>
          <w:sz w:val="28"/>
        </w:rPr>
      </w:pPr>
    </w:p>
    <w:p w:rsidR="00E25CF9" w:rsidRDefault="00E25CF9" w:rsidP="00E25CF9">
      <w:pPr>
        <w:tabs>
          <w:tab w:val="left" w:pos="1246"/>
          <w:tab w:val="left" w:pos="2217"/>
          <w:tab w:val="left" w:pos="2792"/>
        </w:tabs>
        <w:jc w:val="both"/>
        <w:rPr>
          <w:rFonts w:ascii="Arial" w:hAnsi="Arial" w:cs="Arial"/>
          <w:sz w:val="28"/>
        </w:rPr>
      </w:pPr>
    </w:p>
    <w:p w:rsidR="00E25CF9" w:rsidRDefault="00E25CF9" w:rsidP="00E25CF9">
      <w:pPr>
        <w:tabs>
          <w:tab w:val="left" w:pos="1246"/>
          <w:tab w:val="left" w:pos="2217"/>
          <w:tab w:val="left" w:pos="2792"/>
        </w:tabs>
        <w:jc w:val="both"/>
        <w:rPr>
          <w:rFonts w:ascii="Arial" w:hAnsi="Arial" w:cs="Arial"/>
          <w:sz w:val="28"/>
        </w:rPr>
      </w:pPr>
    </w:p>
    <w:p w:rsidR="00E25CF9" w:rsidRDefault="00E25CF9" w:rsidP="00E25CF9">
      <w:pPr>
        <w:tabs>
          <w:tab w:val="left" w:pos="1246"/>
          <w:tab w:val="left" w:pos="2217"/>
          <w:tab w:val="left" w:pos="2792"/>
        </w:tabs>
        <w:jc w:val="both"/>
        <w:rPr>
          <w:rFonts w:ascii="Arial" w:hAnsi="Arial" w:cs="Arial"/>
          <w:sz w:val="28"/>
        </w:rPr>
      </w:pPr>
    </w:p>
    <w:p w:rsidR="00E25CF9" w:rsidRDefault="00E25CF9" w:rsidP="00E25CF9">
      <w:pPr>
        <w:tabs>
          <w:tab w:val="left" w:pos="1246"/>
          <w:tab w:val="left" w:pos="2217"/>
          <w:tab w:val="left" w:pos="2792"/>
        </w:tabs>
        <w:jc w:val="both"/>
        <w:rPr>
          <w:rFonts w:ascii="Arial" w:hAnsi="Arial" w:cs="Arial"/>
          <w:sz w:val="28"/>
        </w:rPr>
      </w:pPr>
    </w:p>
    <w:p w:rsidR="00E25CF9" w:rsidRDefault="00E25CF9" w:rsidP="00E25CF9">
      <w:pPr>
        <w:tabs>
          <w:tab w:val="left" w:pos="1246"/>
          <w:tab w:val="left" w:pos="2217"/>
          <w:tab w:val="left" w:pos="2792"/>
        </w:tabs>
        <w:jc w:val="both"/>
        <w:rPr>
          <w:rFonts w:ascii="Arial" w:hAnsi="Arial" w:cs="Arial"/>
          <w:sz w:val="28"/>
        </w:rPr>
      </w:pPr>
    </w:p>
    <w:p w:rsidR="00E25CF9" w:rsidRDefault="00E25CF9" w:rsidP="00E25CF9">
      <w:pPr>
        <w:tabs>
          <w:tab w:val="left" w:pos="1246"/>
          <w:tab w:val="left" w:pos="2217"/>
          <w:tab w:val="left" w:pos="2792"/>
        </w:tabs>
        <w:jc w:val="both"/>
        <w:rPr>
          <w:rFonts w:ascii="Arial" w:hAnsi="Arial" w:cs="Arial"/>
          <w:sz w:val="28"/>
        </w:rPr>
      </w:pPr>
    </w:p>
    <w:p w:rsidR="00E25CF9" w:rsidRDefault="00E25CF9" w:rsidP="00E25CF9">
      <w:pPr>
        <w:tabs>
          <w:tab w:val="left" w:pos="1246"/>
          <w:tab w:val="left" w:pos="2217"/>
          <w:tab w:val="left" w:pos="2792"/>
        </w:tabs>
        <w:jc w:val="both"/>
        <w:rPr>
          <w:rFonts w:ascii="Arial" w:hAnsi="Arial" w:cs="Arial"/>
          <w:sz w:val="28"/>
        </w:rPr>
      </w:pPr>
    </w:p>
    <w:p w:rsidR="00E25CF9" w:rsidRDefault="00E25CF9" w:rsidP="00E25CF9">
      <w:pPr>
        <w:tabs>
          <w:tab w:val="left" w:pos="1246"/>
          <w:tab w:val="left" w:pos="2217"/>
          <w:tab w:val="left" w:pos="2792"/>
        </w:tabs>
        <w:jc w:val="both"/>
        <w:rPr>
          <w:rFonts w:ascii="Arial" w:hAnsi="Arial" w:cs="Arial"/>
          <w:sz w:val="28"/>
        </w:rPr>
      </w:pPr>
    </w:p>
    <w:p w:rsidR="00E25CF9" w:rsidRPr="00E25CF9" w:rsidRDefault="00E25CF9" w:rsidP="00E25CF9">
      <w:pPr>
        <w:tabs>
          <w:tab w:val="left" w:pos="1246"/>
          <w:tab w:val="left" w:pos="2217"/>
          <w:tab w:val="left" w:pos="2792"/>
        </w:tabs>
        <w:jc w:val="both"/>
        <w:rPr>
          <w:rFonts w:ascii="Arial" w:hAnsi="Arial" w:cs="Arial"/>
          <w:sz w:val="20"/>
        </w:rPr>
      </w:pPr>
    </w:p>
    <w:p w:rsidR="00081D2E" w:rsidRPr="00E25CF9" w:rsidRDefault="00E25CF9" w:rsidP="00E25CF9">
      <w:pPr>
        <w:tabs>
          <w:tab w:val="left" w:pos="1246"/>
          <w:tab w:val="left" w:pos="2217"/>
          <w:tab w:val="left" w:pos="2792"/>
        </w:tabs>
        <w:jc w:val="both"/>
        <w:rPr>
          <w:rFonts w:ascii="Arial" w:hAnsi="Arial" w:cs="Arial"/>
          <w:sz w:val="20"/>
        </w:rPr>
      </w:pPr>
      <w:r w:rsidRPr="00E25CF9">
        <w:rPr>
          <w:rFonts w:ascii="Arial" w:hAnsi="Arial" w:cs="Arial"/>
          <w:sz w:val="20"/>
        </w:rPr>
        <w:t xml:space="preserve">ARCHIVO MUNICIPAL                             </w:t>
      </w:r>
      <w:r>
        <w:rPr>
          <w:rFonts w:ascii="Arial" w:hAnsi="Arial" w:cs="Arial"/>
          <w:sz w:val="20"/>
        </w:rPr>
        <w:t xml:space="preserve">         </w:t>
      </w:r>
      <w:r w:rsidRPr="00E25CF9">
        <w:rPr>
          <w:rFonts w:ascii="Arial" w:hAnsi="Arial" w:cs="Arial"/>
          <w:sz w:val="20"/>
        </w:rPr>
        <w:t>18</w:t>
      </w:r>
    </w:p>
    <w:sectPr w:rsidR="00081D2E" w:rsidRPr="00E25C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B4209"/>
    <w:multiLevelType w:val="multilevel"/>
    <w:tmpl w:val="66A41DB4"/>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CE4F84"/>
    <w:multiLevelType w:val="hybridMultilevel"/>
    <w:tmpl w:val="906A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D275042"/>
    <w:multiLevelType w:val="hybridMultilevel"/>
    <w:tmpl w:val="F118E22A"/>
    <w:lvl w:ilvl="0" w:tplc="25CEAED8">
      <w:start w:val="1"/>
      <w:numFmt w:val="decimal"/>
      <w:lvlText w:val="%1."/>
      <w:lvlJc w:val="left"/>
      <w:pPr>
        <w:ind w:left="644" w:hanging="360"/>
      </w:pPr>
      <w:rPr>
        <w:sz w:val="28"/>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3F1F371C"/>
    <w:multiLevelType w:val="hybridMultilevel"/>
    <w:tmpl w:val="C13CC7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EF86F54"/>
    <w:multiLevelType w:val="hybridMultilevel"/>
    <w:tmpl w:val="86B2E484"/>
    <w:lvl w:ilvl="0" w:tplc="080A0001">
      <w:start w:val="1"/>
      <w:numFmt w:val="bullet"/>
      <w:lvlText w:val=""/>
      <w:lvlJc w:val="left"/>
      <w:pPr>
        <w:ind w:left="1515" w:hanging="360"/>
      </w:pPr>
      <w:rPr>
        <w:rFonts w:ascii="Symbol" w:hAnsi="Symbol" w:hint="default"/>
      </w:rPr>
    </w:lvl>
    <w:lvl w:ilvl="1" w:tplc="080A0003" w:tentative="1">
      <w:start w:val="1"/>
      <w:numFmt w:val="bullet"/>
      <w:lvlText w:val="o"/>
      <w:lvlJc w:val="left"/>
      <w:pPr>
        <w:ind w:left="2235" w:hanging="360"/>
      </w:pPr>
      <w:rPr>
        <w:rFonts w:ascii="Courier New" w:hAnsi="Courier New" w:cs="Courier New" w:hint="default"/>
      </w:rPr>
    </w:lvl>
    <w:lvl w:ilvl="2" w:tplc="080A0005" w:tentative="1">
      <w:start w:val="1"/>
      <w:numFmt w:val="bullet"/>
      <w:lvlText w:val=""/>
      <w:lvlJc w:val="left"/>
      <w:pPr>
        <w:ind w:left="2955" w:hanging="360"/>
      </w:pPr>
      <w:rPr>
        <w:rFonts w:ascii="Wingdings" w:hAnsi="Wingdings" w:hint="default"/>
      </w:rPr>
    </w:lvl>
    <w:lvl w:ilvl="3" w:tplc="080A0001" w:tentative="1">
      <w:start w:val="1"/>
      <w:numFmt w:val="bullet"/>
      <w:lvlText w:val=""/>
      <w:lvlJc w:val="left"/>
      <w:pPr>
        <w:ind w:left="3675" w:hanging="360"/>
      </w:pPr>
      <w:rPr>
        <w:rFonts w:ascii="Symbol" w:hAnsi="Symbol" w:hint="default"/>
      </w:rPr>
    </w:lvl>
    <w:lvl w:ilvl="4" w:tplc="080A0003" w:tentative="1">
      <w:start w:val="1"/>
      <w:numFmt w:val="bullet"/>
      <w:lvlText w:val="o"/>
      <w:lvlJc w:val="left"/>
      <w:pPr>
        <w:ind w:left="4395" w:hanging="360"/>
      </w:pPr>
      <w:rPr>
        <w:rFonts w:ascii="Courier New" w:hAnsi="Courier New" w:cs="Courier New" w:hint="default"/>
      </w:rPr>
    </w:lvl>
    <w:lvl w:ilvl="5" w:tplc="080A0005" w:tentative="1">
      <w:start w:val="1"/>
      <w:numFmt w:val="bullet"/>
      <w:lvlText w:val=""/>
      <w:lvlJc w:val="left"/>
      <w:pPr>
        <w:ind w:left="5115" w:hanging="360"/>
      </w:pPr>
      <w:rPr>
        <w:rFonts w:ascii="Wingdings" w:hAnsi="Wingdings" w:hint="default"/>
      </w:rPr>
    </w:lvl>
    <w:lvl w:ilvl="6" w:tplc="080A0001" w:tentative="1">
      <w:start w:val="1"/>
      <w:numFmt w:val="bullet"/>
      <w:lvlText w:val=""/>
      <w:lvlJc w:val="left"/>
      <w:pPr>
        <w:ind w:left="5835" w:hanging="360"/>
      </w:pPr>
      <w:rPr>
        <w:rFonts w:ascii="Symbol" w:hAnsi="Symbol" w:hint="default"/>
      </w:rPr>
    </w:lvl>
    <w:lvl w:ilvl="7" w:tplc="080A0003" w:tentative="1">
      <w:start w:val="1"/>
      <w:numFmt w:val="bullet"/>
      <w:lvlText w:val="o"/>
      <w:lvlJc w:val="left"/>
      <w:pPr>
        <w:ind w:left="6555" w:hanging="360"/>
      </w:pPr>
      <w:rPr>
        <w:rFonts w:ascii="Courier New" w:hAnsi="Courier New" w:cs="Courier New" w:hint="default"/>
      </w:rPr>
    </w:lvl>
    <w:lvl w:ilvl="8" w:tplc="080A0005" w:tentative="1">
      <w:start w:val="1"/>
      <w:numFmt w:val="bullet"/>
      <w:lvlText w:val=""/>
      <w:lvlJc w:val="left"/>
      <w:pPr>
        <w:ind w:left="7275"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46E"/>
    <w:rsid w:val="00005243"/>
    <w:rsid w:val="0002463D"/>
    <w:rsid w:val="0004172B"/>
    <w:rsid w:val="000645F5"/>
    <w:rsid w:val="00081D2E"/>
    <w:rsid w:val="00150F9D"/>
    <w:rsid w:val="001B607B"/>
    <w:rsid w:val="002615C3"/>
    <w:rsid w:val="002621C8"/>
    <w:rsid w:val="002A16E9"/>
    <w:rsid w:val="002B57B1"/>
    <w:rsid w:val="002D5096"/>
    <w:rsid w:val="00327C90"/>
    <w:rsid w:val="003643CB"/>
    <w:rsid w:val="003833FC"/>
    <w:rsid w:val="003D1551"/>
    <w:rsid w:val="003F173A"/>
    <w:rsid w:val="0040046E"/>
    <w:rsid w:val="00430C0B"/>
    <w:rsid w:val="00431AEA"/>
    <w:rsid w:val="004360A0"/>
    <w:rsid w:val="00442BC6"/>
    <w:rsid w:val="00470B74"/>
    <w:rsid w:val="00491C5A"/>
    <w:rsid w:val="004E104F"/>
    <w:rsid w:val="004E3C2E"/>
    <w:rsid w:val="00510391"/>
    <w:rsid w:val="005135CE"/>
    <w:rsid w:val="00527340"/>
    <w:rsid w:val="00563036"/>
    <w:rsid w:val="00642BA9"/>
    <w:rsid w:val="0069468B"/>
    <w:rsid w:val="006E7948"/>
    <w:rsid w:val="006F4E41"/>
    <w:rsid w:val="0073597E"/>
    <w:rsid w:val="00786F36"/>
    <w:rsid w:val="007B007B"/>
    <w:rsid w:val="007C260B"/>
    <w:rsid w:val="00801348"/>
    <w:rsid w:val="00824C91"/>
    <w:rsid w:val="008A0FB2"/>
    <w:rsid w:val="008F2944"/>
    <w:rsid w:val="00903BBD"/>
    <w:rsid w:val="00914633"/>
    <w:rsid w:val="00984C48"/>
    <w:rsid w:val="0099740D"/>
    <w:rsid w:val="009D2C79"/>
    <w:rsid w:val="00A16E77"/>
    <w:rsid w:val="00A42460"/>
    <w:rsid w:val="00A655E7"/>
    <w:rsid w:val="00A86021"/>
    <w:rsid w:val="00A93009"/>
    <w:rsid w:val="00AC08EE"/>
    <w:rsid w:val="00AF156C"/>
    <w:rsid w:val="00B32B33"/>
    <w:rsid w:val="00B56B2F"/>
    <w:rsid w:val="00B74EFF"/>
    <w:rsid w:val="00B831A5"/>
    <w:rsid w:val="00BB2D8C"/>
    <w:rsid w:val="00BC2ED6"/>
    <w:rsid w:val="00C147CE"/>
    <w:rsid w:val="00C4286F"/>
    <w:rsid w:val="00C550BF"/>
    <w:rsid w:val="00C90645"/>
    <w:rsid w:val="00CA57D4"/>
    <w:rsid w:val="00CA5B57"/>
    <w:rsid w:val="00CC0E07"/>
    <w:rsid w:val="00CF1E73"/>
    <w:rsid w:val="00D77FEC"/>
    <w:rsid w:val="00E03A71"/>
    <w:rsid w:val="00E071A6"/>
    <w:rsid w:val="00E21809"/>
    <w:rsid w:val="00E25CF9"/>
    <w:rsid w:val="00E35C94"/>
    <w:rsid w:val="00ED2602"/>
    <w:rsid w:val="00F3358B"/>
    <w:rsid w:val="00F51AC4"/>
    <w:rsid w:val="00F6037C"/>
    <w:rsid w:val="00FE64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8CDEC-C555-4DD0-AE0D-A3E1660C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F173A"/>
    <w:pPr>
      <w:spacing w:after="0" w:line="240" w:lineRule="auto"/>
    </w:pPr>
  </w:style>
  <w:style w:type="paragraph" w:styleId="Prrafodelista">
    <w:name w:val="List Paragraph"/>
    <w:basedOn w:val="Normal"/>
    <w:uiPriority w:val="34"/>
    <w:qFormat/>
    <w:rsid w:val="003F173A"/>
    <w:pPr>
      <w:ind w:left="720"/>
      <w:contextualSpacing/>
    </w:pPr>
  </w:style>
  <w:style w:type="table" w:styleId="Tablaconcuadrcula">
    <w:name w:val="Table Grid"/>
    <w:basedOn w:val="Tablanormal"/>
    <w:uiPriority w:val="39"/>
    <w:rsid w:val="00CA5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5">
    <w:name w:val="Plain Table 5"/>
    <w:basedOn w:val="Tablanormal"/>
    <w:uiPriority w:val="45"/>
    <w:rsid w:val="007C260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Cuadrculadetablaclara">
    <w:name w:val="Grid Table Light"/>
    <w:basedOn w:val="Tablanormal"/>
    <w:uiPriority w:val="40"/>
    <w:rsid w:val="007C260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cuadrcula4-nfasis6">
    <w:name w:val="Grid Table 4 Accent 6"/>
    <w:basedOn w:val="Tablanormal"/>
    <w:uiPriority w:val="49"/>
    <w:rsid w:val="007C260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5oscura-nfasis6">
    <w:name w:val="Grid Table 5 Dark Accent 6"/>
    <w:basedOn w:val="Tablanormal"/>
    <w:uiPriority w:val="50"/>
    <w:rsid w:val="007C260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adecuadrcula6concolores-nfasis6">
    <w:name w:val="Grid Table 6 Colorful Accent 6"/>
    <w:basedOn w:val="Tablanormal"/>
    <w:uiPriority w:val="51"/>
    <w:rsid w:val="007C260B"/>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Cuadrculaclara-nfasis2">
    <w:name w:val="Light Grid Accent 2"/>
    <w:basedOn w:val="Tablanormal"/>
    <w:uiPriority w:val="62"/>
    <w:rsid w:val="00563036"/>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paragraph" w:styleId="Textodeglobo">
    <w:name w:val="Balloon Text"/>
    <w:basedOn w:val="Normal"/>
    <w:link w:val="TextodegloboCar"/>
    <w:uiPriority w:val="99"/>
    <w:semiHidden/>
    <w:unhideWhenUsed/>
    <w:rsid w:val="00430C0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0C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 Type="http://schemas.openxmlformats.org/officeDocument/2006/relationships/styles" Target="style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2" Type="http://schemas.openxmlformats.org/officeDocument/2006/relationships/numbering" Target="numbering.xml"/><Relationship Id="rId16" Type="http://schemas.microsoft.com/office/2007/relationships/diagramDrawing" Target="diagrams/drawing2.xml"/><Relationship Id="rId20" Type="http://schemas.openxmlformats.org/officeDocument/2006/relationships/diagramColors" Target="diagrams/colors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diagramDrawing" Target="diagrams/drawing1.xml"/><Relationship Id="rId24" Type="http://schemas.openxmlformats.org/officeDocument/2006/relationships/diagramQuickStyle" Target="diagrams/quickStyle4.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image" Target="media/image3.jpeg"/><Relationship Id="rId10" Type="http://schemas.openxmlformats.org/officeDocument/2006/relationships/diagramColors" Target="diagrams/colors1.xml"/><Relationship Id="rId19" Type="http://schemas.openxmlformats.org/officeDocument/2006/relationships/diagramQuickStyle" Target="diagrams/quickStyle3.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image" Target="media/image2.jpeg"/><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190F0F-D266-4291-8D50-4A8D63CED269}" type="doc">
      <dgm:prSet loTypeId="urn:microsoft.com/office/officeart/2008/layout/HorizontalMultiLevelHierarchy" loCatId="hierarchy" qsTypeId="urn:microsoft.com/office/officeart/2005/8/quickstyle/simple1" qsCatId="simple" csTypeId="urn:microsoft.com/office/officeart/2005/8/colors/accent6_2" csCatId="accent6" phldr="1"/>
      <dgm:spPr/>
      <dgm:t>
        <a:bodyPr/>
        <a:lstStyle/>
        <a:p>
          <a:endParaRPr lang="es-MX"/>
        </a:p>
      </dgm:t>
    </dgm:pt>
    <dgm:pt modelId="{3DA87503-AF5F-478A-9CF3-7187EC01192A}">
      <dgm:prSet phldrT="[Texto]"/>
      <dgm:spPr/>
      <dgm:t>
        <a:bodyPr/>
        <a:lstStyle/>
        <a:p>
          <a:r>
            <a:rPr lang="es-MX"/>
            <a:t>FORTALEZAS</a:t>
          </a:r>
        </a:p>
      </dgm:t>
    </dgm:pt>
    <dgm:pt modelId="{250231B4-9AEF-4CDE-9758-B1822732B7CB}" type="parTrans" cxnId="{446C73DB-1966-48AD-90D4-48A09CFA0718}">
      <dgm:prSet/>
      <dgm:spPr/>
      <dgm:t>
        <a:bodyPr/>
        <a:lstStyle/>
        <a:p>
          <a:endParaRPr lang="es-MX"/>
        </a:p>
      </dgm:t>
    </dgm:pt>
    <dgm:pt modelId="{8D93B15E-9C7B-4399-BDC1-775657C08C2D}" type="sibTrans" cxnId="{446C73DB-1966-48AD-90D4-48A09CFA0718}">
      <dgm:prSet/>
      <dgm:spPr/>
      <dgm:t>
        <a:bodyPr/>
        <a:lstStyle/>
        <a:p>
          <a:endParaRPr lang="es-MX"/>
        </a:p>
      </dgm:t>
    </dgm:pt>
    <dgm:pt modelId="{E19B1CF3-8932-49C7-9715-04CAFD0BF2E1}">
      <dgm:prSet phldrT="[Texto]"/>
      <dgm:spPr/>
      <dgm:t>
        <a:bodyPr/>
        <a:lstStyle/>
        <a:p>
          <a:r>
            <a:rPr lang="es-MX"/>
            <a:t>1.- Se cuenta con personal que identifica de manera adecuada las labores que les corresponden.                           2.- existe un acervo documental considerable que se consentra en el archivo que reviste la importancia del mismo.                                                                                             3.-Plan de trabajo cuya proyeccion es a corto, mediano y largo plazo.</a:t>
          </a:r>
        </a:p>
      </dgm:t>
    </dgm:pt>
    <dgm:pt modelId="{1A90859B-C9BE-4C13-960A-159448404664}" type="parTrans" cxnId="{8EBBFF0B-9CA1-40E3-89E8-DE1C94FE938B}">
      <dgm:prSet/>
      <dgm:spPr/>
      <dgm:t>
        <a:bodyPr/>
        <a:lstStyle/>
        <a:p>
          <a:endParaRPr lang="es-MX"/>
        </a:p>
      </dgm:t>
    </dgm:pt>
    <dgm:pt modelId="{D22CDE8F-D40D-49A0-A0BB-64B29529E87F}" type="sibTrans" cxnId="{8EBBFF0B-9CA1-40E3-89E8-DE1C94FE938B}">
      <dgm:prSet/>
      <dgm:spPr/>
      <dgm:t>
        <a:bodyPr/>
        <a:lstStyle/>
        <a:p>
          <a:endParaRPr lang="es-MX"/>
        </a:p>
      </dgm:t>
    </dgm:pt>
    <dgm:pt modelId="{077AB8A9-1EB3-4D77-ABFA-5F4CEFC207CB}">
      <dgm:prSet phldrT="[Texto]"/>
      <dgm:spPr/>
      <dgm:t>
        <a:bodyPr/>
        <a:lstStyle/>
        <a:p>
          <a:r>
            <a:rPr lang="es-MX"/>
            <a:t>  6.-Se otorga pronta respuesta ante solicitudes de búsqueda de documentos. </a:t>
          </a:r>
        </a:p>
      </dgm:t>
    </dgm:pt>
    <dgm:pt modelId="{1C9E6D40-C1A5-47F7-A1D5-30202FD98771}" type="parTrans" cxnId="{6AF9F477-29E4-4A9C-A31E-269050E83896}">
      <dgm:prSet/>
      <dgm:spPr/>
      <dgm:t>
        <a:bodyPr/>
        <a:lstStyle/>
        <a:p>
          <a:endParaRPr lang="es-MX"/>
        </a:p>
      </dgm:t>
    </dgm:pt>
    <dgm:pt modelId="{D15B52A6-D1E3-4BF5-9DD3-E0BBA38CF2BE}" type="sibTrans" cxnId="{6AF9F477-29E4-4A9C-A31E-269050E83896}">
      <dgm:prSet/>
      <dgm:spPr/>
      <dgm:t>
        <a:bodyPr/>
        <a:lstStyle/>
        <a:p>
          <a:endParaRPr lang="es-MX"/>
        </a:p>
      </dgm:t>
    </dgm:pt>
    <dgm:pt modelId="{6F54B573-AF84-4B6D-8015-AA9EB2A079D5}">
      <dgm:prSet phldrT="[Texto]"/>
      <dgm:spPr/>
      <dgm:t>
        <a:bodyPr/>
        <a:lstStyle/>
        <a:p>
          <a:r>
            <a:rPr lang="es-MX"/>
            <a:t>7.-Se cuenta con personal para la pronta respuesta.</a:t>
          </a:r>
        </a:p>
      </dgm:t>
    </dgm:pt>
    <dgm:pt modelId="{5A89238D-14E2-4309-AEC7-94ADEC5A7AD3}" type="parTrans" cxnId="{307E6605-E044-4E74-8E83-C12A8FE02A6C}">
      <dgm:prSet/>
      <dgm:spPr/>
      <dgm:t>
        <a:bodyPr/>
        <a:lstStyle/>
        <a:p>
          <a:endParaRPr lang="es-MX"/>
        </a:p>
      </dgm:t>
    </dgm:pt>
    <dgm:pt modelId="{9C2585DA-43B2-4842-8C2E-ECD5FDE0CF55}" type="sibTrans" cxnId="{307E6605-E044-4E74-8E83-C12A8FE02A6C}">
      <dgm:prSet/>
      <dgm:spPr/>
      <dgm:t>
        <a:bodyPr/>
        <a:lstStyle/>
        <a:p>
          <a:endParaRPr lang="es-MX"/>
        </a:p>
      </dgm:t>
    </dgm:pt>
    <dgm:pt modelId="{B9C331EC-2D89-4643-9143-C198675BC35F}">
      <dgm:prSet phldrT="[Texto]"/>
      <dgm:spPr/>
      <dgm:t>
        <a:bodyPr/>
        <a:lstStyle/>
        <a:p>
          <a:r>
            <a:rPr lang="es-MX"/>
            <a:t>4.-Contamos con el apoyo e interés por parte de autoridades Municipales que interfieren en el desarrollo del Archivo.                                                            5.-Existen lineamientos y Guias Simples para la transferencia de documentos al Archivo.</a:t>
          </a:r>
        </a:p>
      </dgm:t>
    </dgm:pt>
    <dgm:pt modelId="{51BE9CBA-9A04-4EE0-B2DE-B6375506157F}" type="parTrans" cxnId="{2CA38C35-462A-42D5-A39E-6C0E9C168392}">
      <dgm:prSet/>
      <dgm:spPr/>
      <dgm:t>
        <a:bodyPr/>
        <a:lstStyle/>
        <a:p>
          <a:endParaRPr lang="es-MX"/>
        </a:p>
      </dgm:t>
    </dgm:pt>
    <dgm:pt modelId="{0F71F181-7D62-41DC-8CC4-23371E083F81}" type="sibTrans" cxnId="{2CA38C35-462A-42D5-A39E-6C0E9C168392}">
      <dgm:prSet/>
      <dgm:spPr/>
      <dgm:t>
        <a:bodyPr/>
        <a:lstStyle/>
        <a:p>
          <a:endParaRPr lang="es-MX"/>
        </a:p>
      </dgm:t>
    </dgm:pt>
    <dgm:pt modelId="{605BD74F-D198-4223-AE66-9C2F5F1BA013}" type="pres">
      <dgm:prSet presAssocID="{FA190F0F-D266-4291-8D50-4A8D63CED269}" presName="Name0" presStyleCnt="0">
        <dgm:presLayoutVars>
          <dgm:chPref val="1"/>
          <dgm:dir/>
          <dgm:animOne val="branch"/>
          <dgm:animLvl val="lvl"/>
          <dgm:resizeHandles val="exact"/>
        </dgm:presLayoutVars>
      </dgm:prSet>
      <dgm:spPr/>
      <dgm:t>
        <a:bodyPr/>
        <a:lstStyle/>
        <a:p>
          <a:endParaRPr lang="es-MX"/>
        </a:p>
      </dgm:t>
    </dgm:pt>
    <dgm:pt modelId="{376BD396-4B1C-45B9-B880-92854D5FA9BE}" type="pres">
      <dgm:prSet presAssocID="{3DA87503-AF5F-478A-9CF3-7187EC01192A}" presName="root1" presStyleCnt="0"/>
      <dgm:spPr/>
    </dgm:pt>
    <dgm:pt modelId="{38FD6BFB-1788-4972-9C41-2B0D6F1746E2}" type="pres">
      <dgm:prSet presAssocID="{3DA87503-AF5F-478A-9CF3-7187EC01192A}" presName="LevelOneTextNode" presStyleLbl="node0" presStyleIdx="0" presStyleCnt="1">
        <dgm:presLayoutVars>
          <dgm:chPref val="3"/>
        </dgm:presLayoutVars>
      </dgm:prSet>
      <dgm:spPr/>
      <dgm:t>
        <a:bodyPr/>
        <a:lstStyle/>
        <a:p>
          <a:endParaRPr lang="es-MX"/>
        </a:p>
      </dgm:t>
    </dgm:pt>
    <dgm:pt modelId="{A640246B-3F63-4155-B473-4A8700721778}" type="pres">
      <dgm:prSet presAssocID="{3DA87503-AF5F-478A-9CF3-7187EC01192A}" presName="level2hierChild" presStyleCnt="0"/>
      <dgm:spPr/>
    </dgm:pt>
    <dgm:pt modelId="{CD7CBC75-A845-4E73-BCC0-0A0577D60528}" type="pres">
      <dgm:prSet presAssocID="{1A90859B-C9BE-4C13-960A-159448404664}" presName="conn2-1" presStyleLbl="parChTrans1D2" presStyleIdx="0" presStyleCnt="4"/>
      <dgm:spPr/>
      <dgm:t>
        <a:bodyPr/>
        <a:lstStyle/>
        <a:p>
          <a:endParaRPr lang="es-MX"/>
        </a:p>
      </dgm:t>
    </dgm:pt>
    <dgm:pt modelId="{4710BC86-D02E-472F-8017-FA0BE655D690}" type="pres">
      <dgm:prSet presAssocID="{1A90859B-C9BE-4C13-960A-159448404664}" presName="connTx" presStyleLbl="parChTrans1D2" presStyleIdx="0" presStyleCnt="4"/>
      <dgm:spPr/>
      <dgm:t>
        <a:bodyPr/>
        <a:lstStyle/>
        <a:p>
          <a:endParaRPr lang="es-MX"/>
        </a:p>
      </dgm:t>
    </dgm:pt>
    <dgm:pt modelId="{5F877E7A-41B2-4A9E-8982-36D0FB8DA059}" type="pres">
      <dgm:prSet presAssocID="{E19B1CF3-8932-49C7-9715-04CAFD0BF2E1}" presName="root2" presStyleCnt="0"/>
      <dgm:spPr/>
    </dgm:pt>
    <dgm:pt modelId="{D13464AA-D85C-44F2-9CEE-CEFA477BA2DE}" type="pres">
      <dgm:prSet presAssocID="{E19B1CF3-8932-49C7-9715-04CAFD0BF2E1}" presName="LevelTwoTextNode" presStyleLbl="node2" presStyleIdx="0" presStyleCnt="4" custScaleX="130987" custScaleY="183304">
        <dgm:presLayoutVars>
          <dgm:chPref val="3"/>
        </dgm:presLayoutVars>
      </dgm:prSet>
      <dgm:spPr/>
      <dgm:t>
        <a:bodyPr/>
        <a:lstStyle/>
        <a:p>
          <a:endParaRPr lang="es-MX"/>
        </a:p>
      </dgm:t>
    </dgm:pt>
    <dgm:pt modelId="{FD6EDB0C-B6A3-44D6-93DF-D75FAC3E9559}" type="pres">
      <dgm:prSet presAssocID="{E19B1CF3-8932-49C7-9715-04CAFD0BF2E1}" presName="level3hierChild" presStyleCnt="0"/>
      <dgm:spPr/>
    </dgm:pt>
    <dgm:pt modelId="{A56DF791-632F-436D-BF46-F34CAFAC2BA5}" type="pres">
      <dgm:prSet presAssocID="{51BE9CBA-9A04-4EE0-B2DE-B6375506157F}" presName="conn2-1" presStyleLbl="parChTrans1D2" presStyleIdx="1" presStyleCnt="4"/>
      <dgm:spPr/>
      <dgm:t>
        <a:bodyPr/>
        <a:lstStyle/>
        <a:p>
          <a:endParaRPr lang="es-MX"/>
        </a:p>
      </dgm:t>
    </dgm:pt>
    <dgm:pt modelId="{9970FBE7-59A9-402F-A86C-3A451CD59D24}" type="pres">
      <dgm:prSet presAssocID="{51BE9CBA-9A04-4EE0-B2DE-B6375506157F}" presName="connTx" presStyleLbl="parChTrans1D2" presStyleIdx="1" presStyleCnt="4"/>
      <dgm:spPr/>
      <dgm:t>
        <a:bodyPr/>
        <a:lstStyle/>
        <a:p>
          <a:endParaRPr lang="es-MX"/>
        </a:p>
      </dgm:t>
    </dgm:pt>
    <dgm:pt modelId="{29EA3C71-7117-4B73-BE52-A3912860FD27}" type="pres">
      <dgm:prSet presAssocID="{B9C331EC-2D89-4643-9143-C198675BC35F}" presName="root2" presStyleCnt="0"/>
      <dgm:spPr/>
    </dgm:pt>
    <dgm:pt modelId="{1349187B-40A3-4F5B-809D-E2FDCC6FBBC9}" type="pres">
      <dgm:prSet presAssocID="{B9C331EC-2D89-4643-9143-C198675BC35F}" presName="LevelTwoTextNode" presStyleLbl="node2" presStyleIdx="1" presStyleCnt="4" custScaleX="131871" custScaleY="153649">
        <dgm:presLayoutVars>
          <dgm:chPref val="3"/>
        </dgm:presLayoutVars>
      </dgm:prSet>
      <dgm:spPr/>
      <dgm:t>
        <a:bodyPr/>
        <a:lstStyle/>
        <a:p>
          <a:endParaRPr lang="es-MX"/>
        </a:p>
      </dgm:t>
    </dgm:pt>
    <dgm:pt modelId="{E1AA7ABC-95C5-4050-A235-C81E8E8C5F9D}" type="pres">
      <dgm:prSet presAssocID="{B9C331EC-2D89-4643-9143-C198675BC35F}" presName="level3hierChild" presStyleCnt="0"/>
      <dgm:spPr/>
    </dgm:pt>
    <dgm:pt modelId="{98FE5850-4483-4655-ABAC-D5CCCABDFFFB}" type="pres">
      <dgm:prSet presAssocID="{1C9E6D40-C1A5-47F7-A1D5-30202FD98771}" presName="conn2-1" presStyleLbl="parChTrans1D2" presStyleIdx="2" presStyleCnt="4"/>
      <dgm:spPr/>
      <dgm:t>
        <a:bodyPr/>
        <a:lstStyle/>
        <a:p>
          <a:endParaRPr lang="es-MX"/>
        </a:p>
      </dgm:t>
    </dgm:pt>
    <dgm:pt modelId="{2CF4226A-8B39-41F7-846D-4AA32AA42CD1}" type="pres">
      <dgm:prSet presAssocID="{1C9E6D40-C1A5-47F7-A1D5-30202FD98771}" presName="connTx" presStyleLbl="parChTrans1D2" presStyleIdx="2" presStyleCnt="4"/>
      <dgm:spPr/>
      <dgm:t>
        <a:bodyPr/>
        <a:lstStyle/>
        <a:p>
          <a:endParaRPr lang="es-MX"/>
        </a:p>
      </dgm:t>
    </dgm:pt>
    <dgm:pt modelId="{EE56E3F1-181D-4C5B-9393-A9BACB380E04}" type="pres">
      <dgm:prSet presAssocID="{077AB8A9-1EB3-4D77-ABFA-5F4CEFC207CB}" presName="root2" presStyleCnt="0"/>
      <dgm:spPr/>
    </dgm:pt>
    <dgm:pt modelId="{CEFCDA23-1237-4652-B101-A4F66A671C2F}" type="pres">
      <dgm:prSet presAssocID="{077AB8A9-1EB3-4D77-ABFA-5F4CEFC207CB}" presName="LevelTwoTextNode" presStyleLbl="node2" presStyleIdx="2" presStyleCnt="4" custScaleX="131169">
        <dgm:presLayoutVars>
          <dgm:chPref val="3"/>
        </dgm:presLayoutVars>
      </dgm:prSet>
      <dgm:spPr/>
      <dgm:t>
        <a:bodyPr/>
        <a:lstStyle/>
        <a:p>
          <a:endParaRPr lang="es-MX"/>
        </a:p>
      </dgm:t>
    </dgm:pt>
    <dgm:pt modelId="{1F5D4DA7-5255-435F-869E-686796EB4C47}" type="pres">
      <dgm:prSet presAssocID="{077AB8A9-1EB3-4D77-ABFA-5F4CEFC207CB}" presName="level3hierChild" presStyleCnt="0"/>
      <dgm:spPr/>
    </dgm:pt>
    <dgm:pt modelId="{46DE654E-5739-43C5-B336-72892DFBF407}" type="pres">
      <dgm:prSet presAssocID="{5A89238D-14E2-4309-AEC7-94ADEC5A7AD3}" presName="conn2-1" presStyleLbl="parChTrans1D2" presStyleIdx="3" presStyleCnt="4"/>
      <dgm:spPr/>
      <dgm:t>
        <a:bodyPr/>
        <a:lstStyle/>
        <a:p>
          <a:endParaRPr lang="es-MX"/>
        </a:p>
      </dgm:t>
    </dgm:pt>
    <dgm:pt modelId="{3AA4B35E-570D-41F3-A6E1-F1EDF739E074}" type="pres">
      <dgm:prSet presAssocID="{5A89238D-14E2-4309-AEC7-94ADEC5A7AD3}" presName="connTx" presStyleLbl="parChTrans1D2" presStyleIdx="3" presStyleCnt="4"/>
      <dgm:spPr/>
      <dgm:t>
        <a:bodyPr/>
        <a:lstStyle/>
        <a:p>
          <a:endParaRPr lang="es-MX"/>
        </a:p>
      </dgm:t>
    </dgm:pt>
    <dgm:pt modelId="{DFFA831E-B23E-463A-BE0F-C0E448CE6AF2}" type="pres">
      <dgm:prSet presAssocID="{6F54B573-AF84-4B6D-8015-AA9EB2A079D5}" presName="root2" presStyleCnt="0"/>
      <dgm:spPr/>
    </dgm:pt>
    <dgm:pt modelId="{D9F6EB8C-779E-43E7-BE53-DBC2DE73AF13}" type="pres">
      <dgm:prSet presAssocID="{6F54B573-AF84-4B6D-8015-AA9EB2A079D5}" presName="LevelTwoTextNode" presStyleLbl="node2" presStyleIdx="3" presStyleCnt="4" custScaleX="132020">
        <dgm:presLayoutVars>
          <dgm:chPref val="3"/>
        </dgm:presLayoutVars>
      </dgm:prSet>
      <dgm:spPr/>
      <dgm:t>
        <a:bodyPr/>
        <a:lstStyle/>
        <a:p>
          <a:endParaRPr lang="es-MX"/>
        </a:p>
      </dgm:t>
    </dgm:pt>
    <dgm:pt modelId="{0423E31F-FCD3-4D2F-9886-F84890DBCEB3}" type="pres">
      <dgm:prSet presAssocID="{6F54B573-AF84-4B6D-8015-AA9EB2A079D5}" presName="level3hierChild" presStyleCnt="0"/>
      <dgm:spPr/>
    </dgm:pt>
  </dgm:ptLst>
  <dgm:cxnLst>
    <dgm:cxn modelId="{FAFC87EC-0F69-45F4-936B-F3A68306D0E7}" type="presOf" srcId="{B9C331EC-2D89-4643-9143-C198675BC35F}" destId="{1349187B-40A3-4F5B-809D-E2FDCC6FBBC9}" srcOrd="0" destOrd="0" presId="urn:microsoft.com/office/officeart/2008/layout/HorizontalMultiLevelHierarchy"/>
    <dgm:cxn modelId="{446C73DB-1966-48AD-90D4-48A09CFA0718}" srcId="{FA190F0F-D266-4291-8D50-4A8D63CED269}" destId="{3DA87503-AF5F-478A-9CF3-7187EC01192A}" srcOrd="0" destOrd="0" parTransId="{250231B4-9AEF-4CDE-9758-B1822732B7CB}" sibTransId="{8D93B15E-9C7B-4399-BDC1-775657C08C2D}"/>
    <dgm:cxn modelId="{307E6605-E044-4E74-8E83-C12A8FE02A6C}" srcId="{3DA87503-AF5F-478A-9CF3-7187EC01192A}" destId="{6F54B573-AF84-4B6D-8015-AA9EB2A079D5}" srcOrd="3" destOrd="0" parTransId="{5A89238D-14E2-4309-AEC7-94ADEC5A7AD3}" sibTransId="{9C2585DA-43B2-4842-8C2E-ECD5FDE0CF55}"/>
    <dgm:cxn modelId="{9CC7903B-C078-451B-843D-5F82AB4FD033}" type="presOf" srcId="{1C9E6D40-C1A5-47F7-A1D5-30202FD98771}" destId="{2CF4226A-8B39-41F7-846D-4AA32AA42CD1}" srcOrd="1" destOrd="0" presId="urn:microsoft.com/office/officeart/2008/layout/HorizontalMultiLevelHierarchy"/>
    <dgm:cxn modelId="{F1AEC687-41B7-4A9D-8916-04D08307C98F}" type="presOf" srcId="{FA190F0F-D266-4291-8D50-4A8D63CED269}" destId="{605BD74F-D198-4223-AE66-9C2F5F1BA013}" srcOrd="0" destOrd="0" presId="urn:microsoft.com/office/officeart/2008/layout/HorizontalMultiLevelHierarchy"/>
    <dgm:cxn modelId="{AD302BAF-C04F-4D32-852E-BA888099237E}" type="presOf" srcId="{51BE9CBA-9A04-4EE0-B2DE-B6375506157F}" destId="{A56DF791-632F-436D-BF46-F34CAFAC2BA5}" srcOrd="0" destOrd="0" presId="urn:microsoft.com/office/officeart/2008/layout/HorizontalMultiLevelHierarchy"/>
    <dgm:cxn modelId="{8EBBFF0B-9CA1-40E3-89E8-DE1C94FE938B}" srcId="{3DA87503-AF5F-478A-9CF3-7187EC01192A}" destId="{E19B1CF3-8932-49C7-9715-04CAFD0BF2E1}" srcOrd="0" destOrd="0" parTransId="{1A90859B-C9BE-4C13-960A-159448404664}" sibTransId="{D22CDE8F-D40D-49A0-A0BB-64B29529E87F}"/>
    <dgm:cxn modelId="{8AD9DD5F-8A5C-415E-982A-9F255BE32450}" type="presOf" srcId="{1C9E6D40-C1A5-47F7-A1D5-30202FD98771}" destId="{98FE5850-4483-4655-ABAC-D5CCCABDFFFB}" srcOrd="0" destOrd="0" presId="urn:microsoft.com/office/officeart/2008/layout/HorizontalMultiLevelHierarchy"/>
    <dgm:cxn modelId="{87E91482-C878-441D-92F6-547430482B94}" type="presOf" srcId="{1A90859B-C9BE-4C13-960A-159448404664}" destId="{CD7CBC75-A845-4E73-BCC0-0A0577D60528}" srcOrd="0" destOrd="0" presId="urn:microsoft.com/office/officeart/2008/layout/HorizontalMultiLevelHierarchy"/>
    <dgm:cxn modelId="{89F57EB6-0BEB-457B-9329-A7C7B606C90B}" type="presOf" srcId="{E19B1CF3-8932-49C7-9715-04CAFD0BF2E1}" destId="{D13464AA-D85C-44F2-9CEE-CEFA477BA2DE}" srcOrd="0" destOrd="0" presId="urn:microsoft.com/office/officeart/2008/layout/HorizontalMultiLevelHierarchy"/>
    <dgm:cxn modelId="{2CA38C35-462A-42D5-A39E-6C0E9C168392}" srcId="{3DA87503-AF5F-478A-9CF3-7187EC01192A}" destId="{B9C331EC-2D89-4643-9143-C198675BC35F}" srcOrd="1" destOrd="0" parTransId="{51BE9CBA-9A04-4EE0-B2DE-B6375506157F}" sibTransId="{0F71F181-7D62-41DC-8CC4-23371E083F81}"/>
    <dgm:cxn modelId="{9BA5BD2A-B4B2-4A98-A1F9-1E02321DE5FF}" type="presOf" srcId="{5A89238D-14E2-4309-AEC7-94ADEC5A7AD3}" destId="{3AA4B35E-570D-41F3-A6E1-F1EDF739E074}" srcOrd="1" destOrd="0" presId="urn:microsoft.com/office/officeart/2008/layout/HorizontalMultiLevelHierarchy"/>
    <dgm:cxn modelId="{FCC7483E-7380-4374-BCA3-C05D56A85757}" type="presOf" srcId="{1A90859B-C9BE-4C13-960A-159448404664}" destId="{4710BC86-D02E-472F-8017-FA0BE655D690}" srcOrd="1" destOrd="0" presId="urn:microsoft.com/office/officeart/2008/layout/HorizontalMultiLevelHierarchy"/>
    <dgm:cxn modelId="{08E0583F-5AE6-467B-A07B-0D58997E9053}" type="presOf" srcId="{51BE9CBA-9A04-4EE0-B2DE-B6375506157F}" destId="{9970FBE7-59A9-402F-A86C-3A451CD59D24}" srcOrd="1" destOrd="0" presId="urn:microsoft.com/office/officeart/2008/layout/HorizontalMultiLevelHierarchy"/>
    <dgm:cxn modelId="{BF112338-E1CD-4D68-8EE8-B60A14866429}" type="presOf" srcId="{077AB8A9-1EB3-4D77-ABFA-5F4CEFC207CB}" destId="{CEFCDA23-1237-4652-B101-A4F66A671C2F}" srcOrd="0" destOrd="0" presId="urn:microsoft.com/office/officeart/2008/layout/HorizontalMultiLevelHierarchy"/>
    <dgm:cxn modelId="{3F132061-9D9B-4F25-AB73-9EFFBA9DA271}" type="presOf" srcId="{3DA87503-AF5F-478A-9CF3-7187EC01192A}" destId="{38FD6BFB-1788-4972-9C41-2B0D6F1746E2}" srcOrd="0" destOrd="0" presId="urn:microsoft.com/office/officeart/2008/layout/HorizontalMultiLevelHierarchy"/>
    <dgm:cxn modelId="{C3BEF753-2F44-4B6F-92E8-7A5DD34D16BC}" type="presOf" srcId="{5A89238D-14E2-4309-AEC7-94ADEC5A7AD3}" destId="{46DE654E-5739-43C5-B336-72892DFBF407}" srcOrd="0" destOrd="0" presId="urn:microsoft.com/office/officeart/2008/layout/HorizontalMultiLevelHierarchy"/>
    <dgm:cxn modelId="{73C49CE2-1E23-4F81-A711-9D44922936B8}" type="presOf" srcId="{6F54B573-AF84-4B6D-8015-AA9EB2A079D5}" destId="{D9F6EB8C-779E-43E7-BE53-DBC2DE73AF13}" srcOrd="0" destOrd="0" presId="urn:microsoft.com/office/officeart/2008/layout/HorizontalMultiLevelHierarchy"/>
    <dgm:cxn modelId="{6AF9F477-29E4-4A9C-A31E-269050E83896}" srcId="{3DA87503-AF5F-478A-9CF3-7187EC01192A}" destId="{077AB8A9-1EB3-4D77-ABFA-5F4CEFC207CB}" srcOrd="2" destOrd="0" parTransId="{1C9E6D40-C1A5-47F7-A1D5-30202FD98771}" sibTransId="{D15B52A6-D1E3-4BF5-9DD3-E0BBA38CF2BE}"/>
    <dgm:cxn modelId="{6B82D266-ED30-4033-ADBF-5CCD0A81CD20}" type="presParOf" srcId="{605BD74F-D198-4223-AE66-9C2F5F1BA013}" destId="{376BD396-4B1C-45B9-B880-92854D5FA9BE}" srcOrd="0" destOrd="0" presId="urn:microsoft.com/office/officeart/2008/layout/HorizontalMultiLevelHierarchy"/>
    <dgm:cxn modelId="{E632FD90-3CF5-4F95-9528-52235EC20763}" type="presParOf" srcId="{376BD396-4B1C-45B9-B880-92854D5FA9BE}" destId="{38FD6BFB-1788-4972-9C41-2B0D6F1746E2}" srcOrd="0" destOrd="0" presId="urn:microsoft.com/office/officeart/2008/layout/HorizontalMultiLevelHierarchy"/>
    <dgm:cxn modelId="{2FF22F47-A813-47FB-A207-E86134F1A547}" type="presParOf" srcId="{376BD396-4B1C-45B9-B880-92854D5FA9BE}" destId="{A640246B-3F63-4155-B473-4A8700721778}" srcOrd="1" destOrd="0" presId="urn:microsoft.com/office/officeart/2008/layout/HorizontalMultiLevelHierarchy"/>
    <dgm:cxn modelId="{74021F56-F031-4042-B589-5661BF97BE1C}" type="presParOf" srcId="{A640246B-3F63-4155-B473-4A8700721778}" destId="{CD7CBC75-A845-4E73-BCC0-0A0577D60528}" srcOrd="0" destOrd="0" presId="urn:microsoft.com/office/officeart/2008/layout/HorizontalMultiLevelHierarchy"/>
    <dgm:cxn modelId="{7EA2DCF5-54BD-41B4-A207-575651DEC2F6}" type="presParOf" srcId="{CD7CBC75-A845-4E73-BCC0-0A0577D60528}" destId="{4710BC86-D02E-472F-8017-FA0BE655D690}" srcOrd="0" destOrd="0" presId="urn:microsoft.com/office/officeart/2008/layout/HorizontalMultiLevelHierarchy"/>
    <dgm:cxn modelId="{1FAE0228-96F7-481C-8A60-2F8947EB2392}" type="presParOf" srcId="{A640246B-3F63-4155-B473-4A8700721778}" destId="{5F877E7A-41B2-4A9E-8982-36D0FB8DA059}" srcOrd="1" destOrd="0" presId="urn:microsoft.com/office/officeart/2008/layout/HorizontalMultiLevelHierarchy"/>
    <dgm:cxn modelId="{0FA95E08-4EDA-4409-89D3-C04B504526C5}" type="presParOf" srcId="{5F877E7A-41B2-4A9E-8982-36D0FB8DA059}" destId="{D13464AA-D85C-44F2-9CEE-CEFA477BA2DE}" srcOrd="0" destOrd="0" presId="urn:microsoft.com/office/officeart/2008/layout/HorizontalMultiLevelHierarchy"/>
    <dgm:cxn modelId="{65502C7C-6422-4B12-ABBC-AC8C4D1B697D}" type="presParOf" srcId="{5F877E7A-41B2-4A9E-8982-36D0FB8DA059}" destId="{FD6EDB0C-B6A3-44D6-93DF-D75FAC3E9559}" srcOrd="1" destOrd="0" presId="urn:microsoft.com/office/officeart/2008/layout/HorizontalMultiLevelHierarchy"/>
    <dgm:cxn modelId="{16B48F4B-144D-4BE1-BDD7-770333AB312A}" type="presParOf" srcId="{A640246B-3F63-4155-B473-4A8700721778}" destId="{A56DF791-632F-436D-BF46-F34CAFAC2BA5}" srcOrd="2" destOrd="0" presId="urn:microsoft.com/office/officeart/2008/layout/HorizontalMultiLevelHierarchy"/>
    <dgm:cxn modelId="{B6D06ABC-8996-4DAE-8A8C-7CD1B49E8DB6}" type="presParOf" srcId="{A56DF791-632F-436D-BF46-F34CAFAC2BA5}" destId="{9970FBE7-59A9-402F-A86C-3A451CD59D24}" srcOrd="0" destOrd="0" presId="urn:microsoft.com/office/officeart/2008/layout/HorizontalMultiLevelHierarchy"/>
    <dgm:cxn modelId="{216B7D6F-B958-4DCD-A951-E0DD908B3CBE}" type="presParOf" srcId="{A640246B-3F63-4155-B473-4A8700721778}" destId="{29EA3C71-7117-4B73-BE52-A3912860FD27}" srcOrd="3" destOrd="0" presId="urn:microsoft.com/office/officeart/2008/layout/HorizontalMultiLevelHierarchy"/>
    <dgm:cxn modelId="{90C92CEA-5E2C-461F-988B-C805A604ED85}" type="presParOf" srcId="{29EA3C71-7117-4B73-BE52-A3912860FD27}" destId="{1349187B-40A3-4F5B-809D-E2FDCC6FBBC9}" srcOrd="0" destOrd="0" presId="urn:microsoft.com/office/officeart/2008/layout/HorizontalMultiLevelHierarchy"/>
    <dgm:cxn modelId="{C7B058AD-2D5A-4C2E-B97E-94A35B4D5B76}" type="presParOf" srcId="{29EA3C71-7117-4B73-BE52-A3912860FD27}" destId="{E1AA7ABC-95C5-4050-A235-C81E8E8C5F9D}" srcOrd="1" destOrd="0" presId="urn:microsoft.com/office/officeart/2008/layout/HorizontalMultiLevelHierarchy"/>
    <dgm:cxn modelId="{66E37FA1-A56E-4C3B-AAFA-6766FCB9074C}" type="presParOf" srcId="{A640246B-3F63-4155-B473-4A8700721778}" destId="{98FE5850-4483-4655-ABAC-D5CCCABDFFFB}" srcOrd="4" destOrd="0" presId="urn:microsoft.com/office/officeart/2008/layout/HorizontalMultiLevelHierarchy"/>
    <dgm:cxn modelId="{BC6A6F22-67E9-4B3A-A9D1-D93DA0946BF7}" type="presParOf" srcId="{98FE5850-4483-4655-ABAC-D5CCCABDFFFB}" destId="{2CF4226A-8B39-41F7-846D-4AA32AA42CD1}" srcOrd="0" destOrd="0" presId="urn:microsoft.com/office/officeart/2008/layout/HorizontalMultiLevelHierarchy"/>
    <dgm:cxn modelId="{31556D6D-33FA-40CE-A8DA-70974CFCD535}" type="presParOf" srcId="{A640246B-3F63-4155-B473-4A8700721778}" destId="{EE56E3F1-181D-4C5B-9393-A9BACB380E04}" srcOrd="5" destOrd="0" presId="urn:microsoft.com/office/officeart/2008/layout/HorizontalMultiLevelHierarchy"/>
    <dgm:cxn modelId="{2EDD592F-DC2F-406E-AD23-1127DCBE3FBB}" type="presParOf" srcId="{EE56E3F1-181D-4C5B-9393-A9BACB380E04}" destId="{CEFCDA23-1237-4652-B101-A4F66A671C2F}" srcOrd="0" destOrd="0" presId="urn:microsoft.com/office/officeart/2008/layout/HorizontalMultiLevelHierarchy"/>
    <dgm:cxn modelId="{9CE2E057-5B16-475B-AC99-0D3E3CBA1D88}" type="presParOf" srcId="{EE56E3F1-181D-4C5B-9393-A9BACB380E04}" destId="{1F5D4DA7-5255-435F-869E-686796EB4C47}" srcOrd="1" destOrd="0" presId="urn:microsoft.com/office/officeart/2008/layout/HorizontalMultiLevelHierarchy"/>
    <dgm:cxn modelId="{81EF7021-9C78-483E-8BF2-8C7618E0B1B1}" type="presParOf" srcId="{A640246B-3F63-4155-B473-4A8700721778}" destId="{46DE654E-5739-43C5-B336-72892DFBF407}" srcOrd="6" destOrd="0" presId="urn:microsoft.com/office/officeart/2008/layout/HorizontalMultiLevelHierarchy"/>
    <dgm:cxn modelId="{E386289E-3879-41E7-A16A-3472AF68ED46}" type="presParOf" srcId="{46DE654E-5739-43C5-B336-72892DFBF407}" destId="{3AA4B35E-570D-41F3-A6E1-F1EDF739E074}" srcOrd="0" destOrd="0" presId="urn:microsoft.com/office/officeart/2008/layout/HorizontalMultiLevelHierarchy"/>
    <dgm:cxn modelId="{0A4AB298-F76D-4F27-A2D9-2CB4C01F9CE4}" type="presParOf" srcId="{A640246B-3F63-4155-B473-4A8700721778}" destId="{DFFA831E-B23E-463A-BE0F-C0E448CE6AF2}" srcOrd="7" destOrd="0" presId="urn:microsoft.com/office/officeart/2008/layout/HorizontalMultiLevelHierarchy"/>
    <dgm:cxn modelId="{2CED8600-F0BD-4FCF-A900-97BBA70EA883}" type="presParOf" srcId="{DFFA831E-B23E-463A-BE0F-C0E448CE6AF2}" destId="{D9F6EB8C-779E-43E7-BE53-DBC2DE73AF13}" srcOrd="0" destOrd="0" presId="urn:microsoft.com/office/officeart/2008/layout/HorizontalMultiLevelHierarchy"/>
    <dgm:cxn modelId="{C52E0B78-4D09-44CF-9642-2CDB3EAC1766}" type="presParOf" srcId="{DFFA831E-B23E-463A-BE0F-C0E448CE6AF2}" destId="{0423E31F-FCD3-4D2F-9886-F84890DBCEB3}" srcOrd="1" destOrd="0" presId="urn:microsoft.com/office/officeart/2008/layout/HorizontalMultiLevelHierarchy"/>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80BC3E0-61F7-4F53-A968-BB3370FD3509}" type="doc">
      <dgm:prSet loTypeId="urn:microsoft.com/office/officeart/2008/layout/HorizontalMultiLevelHierarchy" loCatId="hierarchy" qsTypeId="urn:microsoft.com/office/officeart/2005/8/quickstyle/simple1" qsCatId="simple" csTypeId="urn:microsoft.com/office/officeart/2005/8/colors/accent6_2" csCatId="accent6" phldr="1"/>
      <dgm:spPr/>
      <dgm:t>
        <a:bodyPr/>
        <a:lstStyle/>
        <a:p>
          <a:endParaRPr lang="es-MX"/>
        </a:p>
      </dgm:t>
    </dgm:pt>
    <dgm:pt modelId="{BE35BFE6-89DF-4C86-B798-916B7796C337}">
      <dgm:prSet phldrT="[Texto]" custT="1"/>
      <dgm:spPr/>
      <dgm:t>
        <a:bodyPr/>
        <a:lstStyle/>
        <a:p>
          <a:r>
            <a:rPr lang="es-MX" sz="4000"/>
            <a:t>OPORTUNIDADES</a:t>
          </a:r>
          <a:endParaRPr lang="es-MX" sz="5300"/>
        </a:p>
      </dgm:t>
    </dgm:pt>
    <dgm:pt modelId="{2BD2F8ED-770B-4703-908B-9DDBEFA423E3}" type="parTrans" cxnId="{786BB89F-512A-4647-A219-900D34D2BD01}">
      <dgm:prSet/>
      <dgm:spPr/>
      <dgm:t>
        <a:bodyPr/>
        <a:lstStyle/>
        <a:p>
          <a:endParaRPr lang="es-MX"/>
        </a:p>
      </dgm:t>
    </dgm:pt>
    <dgm:pt modelId="{86086C60-5FBC-4DA7-9A0F-85CF86D0E8CD}" type="sibTrans" cxnId="{786BB89F-512A-4647-A219-900D34D2BD01}">
      <dgm:prSet/>
      <dgm:spPr/>
      <dgm:t>
        <a:bodyPr/>
        <a:lstStyle/>
        <a:p>
          <a:endParaRPr lang="es-MX"/>
        </a:p>
      </dgm:t>
    </dgm:pt>
    <dgm:pt modelId="{E6CC6B9A-C8DC-46A7-A3A5-C61BA03D6E58}">
      <dgm:prSet phldrT="[Texto]" custT="1"/>
      <dgm:spPr/>
      <dgm:t>
        <a:bodyPr/>
        <a:lstStyle/>
        <a:p>
          <a:r>
            <a:rPr lang="es-MX" sz="1400"/>
            <a:t>1.-Capacitacion dirigida al personal administrativo y responsable del archivo.   2.-Definicion de estrategias a ejecutar plenamente definidas.</a:t>
          </a:r>
        </a:p>
      </dgm:t>
    </dgm:pt>
    <dgm:pt modelId="{8DF04601-1AA3-4951-8AD2-3F3E3EADD3D1}" type="parTrans" cxnId="{066C2362-C702-4156-8C9E-F518F557C53F}">
      <dgm:prSet/>
      <dgm:spPr/>
      <dgm:t>
        <a:bodyPr/>
        <a:lstStyle/>
        <a:p>
          <a:endParaRPr lang="es-MX"/>
        </a:p>
      </dgm:t>
    </dgm:pt>
    <dgm:pt modelId="{E1EF45C3-AEDB-4321-A4DA-F4CB3D10669B}" type="sibTrans" cxnId="{066C2362-C702-4156-8C9E-F518F557C53F}">
      <dgm:prSet/>
      <dgm:spPr/>
      <dgm:t>
        <a:bodyPr/>
        <a:lstStyle/>
        <a:p>
          <a:endParaRPr lang="es-MX"/>
        </a:p>
      </dgm:t>
    </dgm:pt>
    <dgm:pt modelId="{24B6128C-14B0-4774-8A94-FA800A01D7DB}">
      <dgm:prSet phldrT="[Texto]" custT="1"/>
      <dgm:spPr/>
      <dgm:t>
        <a:bodyPr/>
        <a:lstStyle/>
        <a:p>
          <a:r>
            <a:rPr lang="es-MX" sz="1400"/>
            <a:t>3.-Contar con herramientas necesarias para el desarrollo de las funciones.                               4.- Asignacion de presupuesto con el objetivo de financiar proyectos a corto, mediano y largo plazo.</a:t>
          </a:r>
        </a:p>
      </dgm:t>
    </dgm:pt>
    <dgm:pt modelId="{B5152FCF-295D-4D5E-9C82-AA24CC0DC21F}" type="parTrans" cxnId="{4CBB97F5-2888-4996-92E2-E226CEDF1EDE}">
      <dgm:prSet/>
      <dgm:spPr/>
      <dgm:t>
        <a:bodyPr/>
        <a:lstStyle/>
        <a:p>
          <a:endParaRPr lang="es-MX"/>
        </a:p>
      </dgm:t>
    </dgm:pt>
    <dgm:pt modelId="{E8C51E51-9501-4748-AB3C-EA5CE3A91DF6}" type="sibTrans" cxnId="{4CBB97F5-2888-4996-92E2-E226CEDF1EDE}">
      <dgm:prSet/>
      <dgm:spPr/>
      <dgm:t>
        <a:bodyPr/>
        <a:lstStyle/>
        <a:p>
          <a:endParaRPr lang="es-MX"/>
        </a:p>
      </dgm:t>
    </dgm:pt>
    <dgm:pt modelId="{7C05D613-3253-4FD0-990A-78D76840D7F3}">
      <dgm:prSet phldrT="[Texto]" custT="1"/>
      <dgm:spPr/>
      <dgm:t>
        <a:bodyPr/>
        <a:lstStyle/>
        <a:p>
          <a:r>
            <a:rPr lang="es-MX" sz="1400">
              <a:latin typeface="Arial" panose="020B0604020202020204" pitchFamily="34" charset="0"/>
              <a:cs typeface="Arial" panose="020B0604020202020204" pitchFamily="34" charset="0"/>
            </a:rPr>
            <a:t>5.-Dotar de herramientas necesarias para el funcionamiento y trabajo diario.                                                6.- Adquisicion de productos que faciliten la digitalización del archivo.</a:t>
          </a:r>
        </a:p>
      </dgm:t>
    </dgm:pt>
    <dgm:pt modelId="{1C9A2BC5-7A80-4EBA-AB42-CF8E4B584250}" type="parTrans" cxnId="{8DD1F0E4-68DE-427E-91BB-41B3028750D8}">
      <dgm:prSet/>
      <dgm:spPr/>
      <dgm:t>
        <a:bodyPr/>
        <a:lstStyle/>
        <a:p>
          <a:endParaRPr lang="es-MX"/>
        </a:p>
      </dgm:t>
    </dgm:pt>
    <dgm:pt modelId="{C8797014-C856-498C-9DA0-7A77E8C7CFD1}" type="sibTrans" cxnId="{8DD1F0E4-68DE-427E-91BB-41B3028750D8}">
      <dgm:prSet/>
      <dgm:spPr/>
      <dgm:t>
        <a:bodyPr/>
        <a:lstStyle/>
        <a:p>
          <a:endParaRPr lang="es-MX"/>
        </a:p>
      </dgm:t>
    </dgm:pt>
    <dgm:pt modelId="{A122FBB9-2A5A-48C1-A564-B3E23D688FF6}" type="pres">
      <dgm:prSet presAssocID="{C80BC3E0-61F7-4F53-A968-BB3370FD3509}" presName="Name0" presStyleCnt="0">
        <dgm:presLayoutVars>
          <dgm:chPref val="1"/>
          <dgm:dir/>
          <dgm:animOne val="branch"/>
          <dgm:animLvl val="lvl"/>
          <dgm:resizeHandles val="exact"/>
        </dgm:presLayoutVars>
      </dgm:prSet>
      <dgm:spPr/>
      <dgm:t>
        <a:bodyPr/>
        <a:lstStyle/>
        <a:p>
          <a:endParaRPr lang="es-MX"/>
        </a:p>
      </dgm:t>
    </dgm:pt>
    <dgm:pt modelId="{07C40900-2568-4B03-89F5-A4D3B45CE2C5}" type="pres">
      <dgm:prSet presAssocID="{BE35BFE6-89DF-4C86-B798-916B7796C337}" presName="root1" presStyleCnt="0"/>
      <dgm:spPr/>
    </dgm:pt>
    <dgm:pt modelId="{292B036A-67DF-4328-AB6B-76B2A4286512}" type="pres">
      <dgm:prSet presAssocID="{BE35BFE6-89DF-4C86-B798-916B7796C337}" presName="LevelOneTextNode" presStyleLbl="node0" presStyleIdx="0" presStyleCnt="1">
        <dgm:presLayoutVars>
          <dgm:chPref val="3"/>
        </dgm:presLayoutVars>
      </dgm:prSet>
      <dgm:spPr/>
      <dgm:t>
        <a:bodyPr/>
        <a:lstStyle/>
        <a:p>
          <a:endParaRPr lang="es-MX"/>
        </a:p>
      </dgm:t>
    </dgm:pt>
    <dgm:pt modelId="{A478D596-6CF2-4A02-AD09-3D05271189E9}" type="pres">
      <dgm:prSet presAssocID="{BE35BFE6-89DF-4C86-B798-916B7796C337}" presName="level2hierChild" presStyleCnt="0"/>
      <dgm:spPr/>
    </dgm:pt>
    <dgm:pt modelId="{C2A25CB9-D9C2-4121-9542-92BBB4A5091F}" type="pres">
      <dgm:prSet presAssocID="{8DF04601-1AA3-4951-8AD2-3F3E3EADD3D1}" presName="conn2-1" presStyleLbl="parChTrans1D2" presStyleIdx="0" presStyleCnt="3"/>
      <dgm:spPr/>
      <dgm:t>
        <a:bodyPr/>
        <a:lstStyle/>
        <a:p>
          <a:endParaRPr lang="es-MX"/>
        </a:p>
      </dgm:t>
    </dgm:pt>
    <dgm:pt modelId="{79511C2A-559A-43B9-98F5-C58CA25787C9}" type="pres">
      <dgm:prSet presAssocID="{8DF04601-1AA3-4951-8AD2-3F3E3EADD3D1}" presName="connTx" presStyleLbl="parChTrans1D2" presStyleIdx="0" presStyleCnt="3"/>
      <dgm:spPr/>
      <dgm:t>
        <a:bodyPr/>
        <a:lstStyle/>
        <a:p>
          <a:endParaRPr lang="es-MX"/>
        </a:p>
      </dgm:t>
    </dgm:pt>
    <dgm:pt modelId="{02726786-27A9-4698-A384-0CBB30B79101}" type="pres">
      <dgm:prSet presAssocID="{E6CC6B9A-C8DC-46A7-A3A5-C61BA03D6E58}" presName="root2" presStyleCnt="0"/>
      <dgm:spPr/>
    </dgm:pt>
    <dgm:pt modelId="{C291CB2C-46D1-4700-BC65-5D4FC15143A2}" type="pres">
      <dgm:prSet presAssocID="{E6CC6B9A-C8DC-46A7-A3A5-C61BA03D6E58}" presName="LevelTwoTextNode" presStyleLbl="node2" presStyleIdx="0" presStyleCnt="3">
        <dgm:presLayoutVars>
          <dgm:chPref val="3"/>
        </dgm:presLayoutVars>
      </dgm:prSet>
      <dgm:spPr/>
      <dgm:t>
        <a:bodyPr/>
        <a:lstStyle/>
        <a:p>
          <a:endParaRPr lang="es-MX"/>
        </a:p>
      </dgm:t>
    </dgm:pt>
    <dgm:pt modelId="{1223679B-25F2-43B9-B0E8-FAA909395A8B}" type="pres">
      <dgm:prSet presAssocID="{E6CC6B9A-C8DC-46A7-A3A5-C61BA03D6E58}" presName="level3hierChild" presStyleCnt="0"/>
      <dgm:spPr/>
    </dgm:pt>
    <dgm:pt modelId="{3B93D936-B44D-499A-8179-5C02B55A96E1}" type="pres">
      <dgm:prSet presAssocID="{B5152FCF-295D-4D5E-9C82-AA24CC0DC21F}" presName="conn2-1" presStyleLbl="parChTrans1D2" presStyleIdx="1" presStyleCnt="3"/>
      <dgm:spPr/>
      <dgm:t>
        <a:bodyPr/>
        <a:lstStyle/>
        <a:p>
          <a:endParaRPr lang="es-MX"/>
        </a:p>
      </dgm:t>
    </dgm:pt>
    <dgm:pt modelId="{7996BC3F-3326-4DEE-996A-0A8355E4676B}" type="pres">
      <dgm:prSet presAssocID="{B5152FCF-295D-4D5E-9C82-AA24CC0DC21F}" presName="connTx" presStyleLbl="parChTrans1D2" presStyleIdx="1" presStyleCnt="3"/>
      <dgm:spPr/>
      <dgm:t>
        <a:bodyPr/>
        <a:lstStyle/>
        <a:p>
          <a:endParaRPr lang="es-MX"/>
        </a:p>
      </dgm:t>
    </dgm:pt>
    <dgm:pt modelId="{0F9F14A7-D747-47B0-A2E5-574121E0D619}" type="pres">
      <dgm:prSet presAssocID="{24B6128C-14B0-4774-8A94-FA800A01D7DB}" presName="root2" presStyleCnt="0"/>
      <dgm:spPr/>
    </dgm:pt>
    <dgm:pt modelId="{30763C8A-D2A3-43EF-BAFB-5D984700D441}" type="pres">
      <dgm:prSet presAssocID="{24B6128C-14B0-4774-8A94-FA800A01D7DB}" presName="LevelTwoTextNode" presStyleLbl="node2" presStyleIdx="1" presStyleCnt="3" custScaleY="106688">
        <dgm:presLayoutVars>
          <dgm:chPref val="3"/>
        </dgm:presLayoutVars>
      </dgm:prSet>
      <dgm:spPr/>
      <dgm:t>
        <a:bodyPr/>
        <a:lstStyle/>
        <a:p>
          <a:endParaRPr lang="es-MX"/>
        </a:p>
      </dgm:t>
    </dgm:pt>
    <dgm:pt modelId="{CCD66B78-E1FC-4865-9DDD-070AFCAF3891}" type="pres">
      <dgm:prSet presAssocID="{24B6128C-14B0-4774-8A94-FA800A01D7DB}" presName="level3hierChild" presStyleCnt="0"/>
      <dgm:spPr/>
    </dgm:pt>
    <dgm:pt modelId="{C8217EEA-FD36-4234-9EDC-452D13A3EB40}" type="pres">
      <dgm:prSet presAssocID="{1C9A2BC5-7A80-4EBA-AB42-CF8E4B584250}" presName="conn2-1" presStyleLbl="parChTrans1D2" presStyleIdx="2" presStyleCnt="3"/>
      <dgm:spPr/>
      <dgm:t>
        <a:bodyPr/>
        <a:lstStyle/>
        <a:p>
          <a:endParaRPr lang="es-MX"/>
        </a:p>
      </dgm:t>
    </dgm:pt>
    <dgm:pt modelId="{8CC966FC-7FCB-43D0-801C-63B51C314DAA}" type="pres">
      <dgm:prSet presAssocID="{1C9A2BC5-7A80-4EBA-AB42-CF8E4B584250}" presName="connTx" presStyleLbl="parChTrans1D2" presStyleIdx="2" presStyleCnt="3"/>
      <dgm:spPr/>
      <dgm:t>
        <a:bodyPr/>
        <a:lstStyle/>
        <a:p>
          <a:endParaRPr lang="es-MX"/>
        </a:p>
      </dgm:t>
    </dgm:pt>
    <dgm:pt modelId="{754648B8-A5A5-4AA6-A1F5-B9E5E3B0399D}" type="pres">
      <dgm:prSet presAssocID="{7C05D613-3253-4FD0-990A-78D76840D7F3}" presName="root2" presStyleCnt="0"/>
      <dgm:spPr/>
    </dgm:pt>
    <dgm:pt modelId="{E454D200-06DF-4CF2-AC8C-E8958D6FE1F5}" type="pres">
      <dgm:prSet presAssocID="{7C05D613-3253-4FD0-990A-78D76840D7F3}" presName="LevelTwoTextNode" presStyleLbl="node2" presStyleIdx="2" presStyleCnt="3" custScaleY="130438" custLinFactNeighborX="-929" custLinFactNeighborY="-3048">
        <dgm:presLayoutVars>
          <dgm:chPref val="3"/>
        </dgm:presLayoutVars>
      </dgm:prSet>
      <dgm:spPr/>
      <dgm:t>
        <a:bodyPr/>
        <a:lstStyle/>
        <a:p>
          <a:endParaRPr lang="es-MX"/>
        </a:p>
      </dgm:t>
    </dgm:pt>
    <dgm:pt modelId="{80240396-4907-452B-ACA3-B042D397427C}" type="pres">
      <dgm:prSet presAssocID="{7C05D613-3253-4FD0-990A-78D76840D7F3}" presName="level3hierChild" presStyleCnt="0"/>
      <dgm:spPr/>
    </dgm:pt>
  </dgm:ptLst>
  <dgm:cxnLst>
    <dgm:cxn modelId="{1119167F-8183-45B3-B6A3-4578C5415981}" type="presOf" srcId="{8DF04601-1AA3-4951-8AD2-3F3E3EADD3D1}" destId="{C2A25CB9-D9C2-4121-9542-92BBB4A5091F}" srcOrd="0" destOrd="0" presId="urn:microsoft.com/office/officeart/2008/layout/HorizontalMultiLevelHierarchy"/>
    <dgm:cxn modelId="{B15DCE5D-4648-41BA-B478-5A087AA53B82}" type="presOf" srcId="{B5152FCF-295D-4D5E-9C82-AA24CC0DC21F}" destId="{7996BC3F-3326-4DEE-996A-0A8355E4676B}" srcOrd="1" destOrd="0" presId="urn:microsoft.com/office/officeart/2008/layout/HorizontalMultiLevelHierarchy"/>
    <dgm:cxn modelId="{8DD1F0E4-68DE-427E-91BB-41B3028750D8}" srcId="{BE35BFE6-89DF-4C86-B798-916B7796C337}" destId="{7C05D613-3253-4FD0-990A-78D76840D7F3}" srcOrd="2" destOrd="0" parTransId="{1C9A2BC5-7A80-4EBA-AB42-CF8E4B584250}" sibTransId="{C8797014-C856-498C-9DA0-7A77E8C7CFD1}"/>
    <dgm:cxn modelId="{F3717E86-F7F4-4F89-8F7E-C5AD32D9DF2A}" type="presOf" srcId="{1C9A2BC5-7A80-4EBA-AB42-CF8E4B584250}" destId="{8CC966FC-7FCB-43D0-801C-63B51C314DAA}" srcOrd="1" destOrd="0" presId="urn:microsoft.com/office/officeart/2008/layout/HorizontalMultiLevelHierarchy"/>
    <dgm:cxn modelId="{066C2362-C702-4156-8C9E-F518F557C53F}" srcId="{BE35BFE6-89DF-4C86-B798-916B7796C337}" destId="{E6CC6B9A-C8DC-46A7-A3A5-C61BA03D6E58}" srcOrd="0" destOrd="0" parTransId="{8DF04601-1AA3-4951-8AD2-3F3E3EADD3D1}" sibTransId="{E1EF45C3-AEDB-4321-A4DA-F4CB3D10669B}"/>
    <dgm:cxn modelId="{4D86C647-28F6-4EFB-8259-B5620E3108E9}" type="presOf" srcId="{7C05D613-3253-4FD0-990A-78D76840D7F3}" destId="{E454D200-06DF-4CF2-AC8C-E8958D6FE1F5}" srcOrd="0" destOrd="0" presId="urn:microsoft.com/office/officeart/2008/layout/HorizontalMultiLevelHierarchy"/>
    <dgm:cxn modelId="{BFA8510E-D3EB-4212-A4B5-CB1584890512}" type="presOf" srcId="{1C9A2BC5-7A80-4EBA-AB42-CF8E4B584250}" destId="{C8217EEA-FD36-4234-9EDC-452D13A3EB40}" srcOrd="0" destOrd="0" presId="urn:microsoft.com/office/officeart/2008/layout/HorizontalMultiLevelHierarchy"/>
    <dgm:cxn modelId="{DC20A5B8-5ACF-46A2-90FC-C40E29379E93}" type="presOf" srcId="{BE35BFE6-89DF-4C86-B798-916B7796C337}" destId="{292B036A-67DF-4328-AB6B-76B2A4286512}" srcOrd="0" destOrd="0" presId="urn:microsoft.com/office/officeart/2008/layout/HorizontalMultiLevelHierarchy"/>
    <dgm:cxn modelId="{57156FDD-2C3C-4FF0-9BE5-52EF43C948E9}" type="presOf" srcId="{B5152FCF-295D-4D5E-9C82-AA24CC0DC21F}" destId="{3B93D936-B44D-499A-8179-5C02B55A96E1}" srcOrd="0" destOrd="0" presId="urn:microsoft.com/office/officeart/2008/layout/HorizontalMultiLevelHierarchy"/>
    <dgm:cxn modelId="{D390ACF2-4FAF-4F79-9E63-C41EF0E964EA}" type="presOf" srcId="{24B6128C-14B0-4774-8A94-FA800A01D7DB}" destId="{30763C8A-D2A3-43EF-BAFB-5D984700D441}" srcOrd="0" destOrd="0" presId="urn:microsoft.com/office/officeart/2008/layout/HorizontalMultiLevelHierarchy"/>
    <dgm:cxn modelId="{786BB89F-512A-4647-A219-900D34D2BD01}" srcId="{C80BC3E0-61F7-4F53-A968-BB3370FD3509}" destId="{BE35BFE6-89DF-4C86-B798-916B7796C337}" srcOrd="0" destOrd="0" parTransId="{2BD2F8ED-770B-4703-908B-9DDBEFA423E3}" sibTransId="{86086C60-5FBC-4DA7-9A0F-85CF86D0E8CD}"/>
    <dgm:cxn modelId="{C6E40AD6-0FDF-40AC-A384-6C7C2990031D}" type="presOf" srcId="{8DF04601-1AA3-4951-8AD2-3F3E3EADD3D1}" destId="{79511C2A-559A-43B9-98F5-C58CA25787C9}" srcOrd="1" destOrd="0" presId="urn:microsoft.com/office/officeart/2008/layout/HorizontalMultiLevelHierarchy"/>
    <dgm:cxn modelId="{4CBB97F5-2888-4996-92E2-E226CEDF1EDE}" srcId="{BE35BFE6-89DF-4C86-B798-916B7796C337}" destId="{24B6128C-14B0-4774-8A94-FA800A01D7DB}" srcOrd="1" destOrd="0" parTransId="{B5152FCF-295D-4D5E-9C82-AA24CC0DC21F}" sibTransId="{E8C51E51-9501-4748-AB3C-EA5CE3A91DF6}"/>
    <dgm:cxn modelId="{5E67360F-5421-4860-BFA1-602E3DF4D146}" type="presOf" srcId="{C80BC3E0-61F7-4F53-A968-BB3370FD3509}" destId="{A122FBB9-2A5A-48C1-A564-B3E23D688FF6}" srcOrd="0" destOrd="0" presId="urn:microsoft.com/office/officeart/2008/layout/HorizontalMultiLevelHierarchy"/>
    <dgm:cxn modelId="{02286436-5321-4474-A3B5-86F3A70A0B95}" type="presOf" srcId="{E6CC6B9A-C8DC-46A7-A3A5-C61BA03D6E58}" destId="{C291CB2C-46D1-4700-BC65-5D4FC15143A2}" srcOrd="0" destOrd="0" presId="urn:microsoft.com/office/officeart/2008/layout/HorizontalMultiLevelHierarchy"/>
    <dgm:cxn modelId="{518E86E4-22EA-464E-8417-94D586419F46}" type="presParOf" srcId="{A122FBB9-2A5A-48C1-A564-B3E23D688FF6}" destId="{07C40900-2568-4B03-89F5-A4D3B45CE2C5}" srcOrd="0" destOrd="0" presId="urn:microsoft.com/office/officeart/2008/layout/HorizontalMultiLevelHierarchy"/>
    <dgm:cxn modelId="{6B8995F8-81EB-40F7-952F-A5E0315D40A8}" type="presParOf" srcId="{07C40900-2568-4B03-89F5-A4D3B45CE2C5}" destId="{292B036A-67DF-4328-AB6B-76B2A4286512}" srcOrd="0" destOrd="0" presId="urn:microsoft.com/office/officeart/2008/layout/HorizontalMultiLevelHierarchy"/>
    <dgm:cxn modelId="{BAC45542-2087-4BCE-89DC-18AAED4F033A}" type="presParOf" srcId="{07C40900-2568-4B03-89F5-A4D3B45CE2C5}" destId="{A478D596-6CF2-4A02-AD09-3D05271189E9}" srcOrd="1" destOrd="0" presId="urn:microsoft.com/office/officeart/2008/layout/HorizontalMultiLevelHierarchy"/>
    <dgm:cxn modelId="{C6FEE6BB-AE19-4C72-BE4F-8BDA0C9E1B52}" type="presParOf" srcId="{A478D596-6CF2-4A02-AD09-3D05271189E9}" destId="{C2A25CB9-D9C2-4121-9542-92BBB4A5091F}" srcOrd="0" destOrd="0" presId="urn:microsoft.com/office/officeart/2008/layout/HorizontalMultiLevelHierarchy"/>
    <dgm:cxn modelId="{E10C55A2-41C3-48A5-9DB6-6D14B3237D7F}" type="presParOf" srcId="{C2A25CB9-D9C2-4121-9542-92BBB4A5091F}" destId="{79511C2A-559A-43B9-98F5-C58CA25787C9}" srcOrd="0" destOrd="0" presId="urn:microsoft.com/office/officeart/2008/layout/HorizontalMultiLevelHierarchy"/>
    <dgm:cxn modelId="{B9F3CFB8-BDFA-41A7-BF6B-A460291288C4}" type="presParOf" srcId="{A478D596-6CF2-4A02-AD09-3D05271189E9}" destId="{02726786-27A9-4698-A384-0CBB30B79101}" srcOrd="1" destOrd="0" presId="urn:microsoft.com/office/officeart/2008/layout/HorizontalMultiLevelHierarchy"/>
    <dgm:cxn modelId="{1AAEECBB-5664-475B-BDEB-CF612F419C5A}" type="presParOf" srcId="{02726786-27A9-4698-A384-0CBB30B79101}" destId="{C291CB2C-46D1-4700-BC65-5D4FC15143A2}" srcOrd="0" destOrd="0" presId="urn:microsoft.com/office/officeart/2008/layout/HorizontalMultiLevelHierarchy"/>
    <dgm:cxn modelId="{703D17C2-5BD8-41C3-9081-C588417DFB28}" type="presParOf" srcId="{02726786-27A9-4698-A384-0CBB30B79101}" destId="{1223679B-25F2-43B9-B0E8-FAA909395A8B}" srcOrd="1" destOrd="0" presId="urn:microsoft.com/office/officeart/2008/layout/HorizontalMultiLevelHierarchy"/>
    <dgm:cxn modelId="{A7FA7EB7-84AD-4B2C-8521-82C622C021C9}" type="presParOf" srcId="{A478D596-6CF2-4A02-AD09-3D05271189E9}" destId="{3B93D936-B44D-499A-8179-5C02B55A96E1}" srcOrd="2" destOrd="0" presId="urn:microsoft.com/office/officeart/2008/layout/HorizontalMultiLevelHierarchy"/>
    <dgm:cxn modelId="{C5CE579A-7798-43DF-BD2D-FAB93D6ACF70}" type="presParOf" srcId="{3B93D936-B44D-499A-8179-5C02B55A96E1}" destId="{7996BC3F-3326-4DEE-996A-0A8355E4676B}" srcOrd="0" destOrd="0" presId="urn:microsoft.com/office/officeart/2008/layout/HorizontalMultiLevelHierarchy"/>
    <dgm:cxn modelId="{231D9893-CFE4-4FFC-A5A8-BEDE9889704F}" type="presParOf" srcId="{A478D596-6CF2-4A02-AD09-3D05271189E9}" destId="{0F9F14A7-D747-47B0-A2E5-574121E0D619}" srcOrd="3" destOrd="0" presId="urn:microsoft.com/office/officeart/2008/layout/HorizontalMultiLevelHierarchy"/>
    <dgm:cxn modelId="{CA46742C-C3FE-4AD8-8997-25AED53487AF}" type="presParOf" srcId="{0F9F14A7-D747-47B0-A2E5-574121E0D619}" destId="{30763C8A-D2A3-43EF-BAFB-5D984700D441}" srcOrd="0" destOrd="0" presId="urn:microsoft.com/office/officeart/2008/layout/HorizontalMultiLevelHierarchy"/>
    <dgm:cxn modelId="{6AEB54CC-C06D-44CC-9999-8B8BD0447E0D}" type="presParOf" srcId="{0F9F14A7-D747-47B0-A2E5-574121E0D619}" destId="{CCD66B78-E1FC-4865-9DDD-070AFCAF3891}" srcOrd="1" destOrd="0" presId="urn:microsoft.com/office/officeart/2008/layout/HorizontalMultiLevelHierarchy"/>
    <dgm:cxn modelId="{8F15BCAB-6417-4FA7-9360-D516CB8A1A84}" type="presParOf" srcId="{A478D596-6CF2-4A02-AD09-3D05271189E9}" destId="{C8217EEA-FD36-4234-9EDC-452D13A3EB40}" srcOrd="4" destOrd="0" presId="urn:microsoft.com/office/officeart/2008/layout/HorizontalMultiLevelHierarchy"/>
    <dgm:cxn modelId="{8E889D16-7054-4F2A-9771-B0BF9EFBA595}" type="presParOf" srcId="{C8217EEA-FD36-4234-9EDC-452D13A3EB40}" destId="{8CC966FC-7FCB-43D0-801C-63B51C314DAA}" srcOrd="0" destOrd="0" presId="urn:microsoft.com/office/officeart/2008/layout/HorizontalMultiLevelHierarchy"/>
    <dgm:cxn modelId="{87EC897E-722D-4B2C-9248-A440AF8A27F2}" type="presParOf" srcId="{A478D596-6CF2-4A02-AD09-3D05271189E9}" destId="{754648B8-A5A5-4AA6-A1F5-B9E5E3B0399D}" srcOrd="5" destOrd="0" presId="urn:microsoft.com/office/officeart/2008/layout/HorizontalMultiLevelHierarchy"/>
    <dgm:cxn modelId="{F5A856FD-7DD9-409C-AFC2-A7E75D7DDA1D}" type="presParOf" srcId="{754648B8-A5A5-4AA6-A1F5-B9E5E3B0399D}" destId="{E454D200-06DF-4CF2-AC8C-E8958D6FE1F5}" srcOrd="0" destOrd="0" presId="urn:microsoft.com/office/officeart/2008/layout/HorizontalMultiLevelHierarchy"/>
    <dgm:cxn modelId="{AB173B35-5A6D-42C1-AA40-6A1726094743}" type="presParOf" srcId="{754648B8-A5A5-4AA6-A1F5-B9E5E3B0399D}" destId="{80240396-4907-452B-ACA3-B042D397427C}" srcOrd="1" destOrd="0" presId="urn:microsoft.com/office/officeart/2008/layout/HorizontalMultiLevelHierarchy"/>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ECC8F54-005A-408F-A832-AC481A3A6F17}" type="doc">
      <dgm:prSet loTypeId="urn:microsoft.com/office/officeart/2008/layout/HorizontalMultiLevelHierarchy" loCatId="hierarchy" qsTypeId="urn:microsoft.com/office/officeart/2005/8/quickstyle/simple1" qsCatId="simple" csTypeId="urn:microsoft.com/office/officeart/2005/8/colors/accent6_2" csCatId="accent6" phldr="1"/>
      <dgm:spPr/>
      <dgm:t>
        <a:bodyPr/>
        <a:lstStyle/>
        <a:p>
          <a:endParaRPr lang="es-MX"/>
        </a:p>
      </dgm:t>
    </dgm:pt>
    <dgm:pt modelId="{5B27B49E-2672-437B-9DF5-13DDEAE78178}">
      <dgm:prSet phldrT="[Texto]"/>
      <dgm:spPr/>
      <dgm:t>
        <a:bodyPr/>
        <a:lstStyle/>
        <a:p>
          <a:r>
            <a:rPr lang="es-MX"/>
            <a:t>DEBILIDADES</a:t>
          </a:r>
        </a:p>
      </dgm:t>
    </dgm:pt>
    <dgm:pt modelId="{9958A4D6-6FB0-44C9-8180-48A82371C03B}" type="parTrans" cxnId="{6945EB75-8B7F-4C05-8F91-1AC140206401}">
      <dgm:prSet/>
      <dgm:spPr/>
      <dgm:t>
        <a:bodyPr/>
        <a:lstStyle/>
        <a:p>
          <a:endParaRPr lang="es-MX"/>
        </a:p>
      </dgm:t>
    </dgm:pt>
    <dgm:pt modelId="{6CCF27B1-10D7-4EE7-AF53-DF3274056C6C}" type="sibTrans" cxnId="{6945EB75-8B7F-4C05-8F91-1AC140206401}">
      <dgm:prSet/>
      <dgm:spPr/>
      <dgm:t>
        <a:bodyPr/>
        <a:lstStyle/>
        <a:p>
          <a:endParaRPr lang="es-MX"/>
        </a:p>
      </dgm:t>
    </dgm:pt>
    <dgm:pt modelId="{8F6364B6-7B32-4EDE-B58C-6D8BF6F6CE1D}">
      <dgm:prSet phldrT="[Texto]" custT="1"/>
      <dgm:spPr/>
      <dgm:t>
        <a:bodyPr/>
        <a:lstStyle/>
        <a:p>
          <a:pPr algn="just"/>
          <a:r>
            <a:rPr lang="es-MX" sz="1400">
              <a:latin typeface="Arial" panose="020B0604020202020204" pitchFamily="34" charset="0"/>
              <a:cs typeface="Arial" panose="020B0604020202020204" pitchFamily="34" charset="0"/>
            </a:rPr>
            <a:t>1.-No se cuenta con los recursos para resolver las necesidades de infraestructura y equipamiento.             </a:t>
          </a:r>
        </a:p>
        <a:p>
          <a:pPr algn="just"/>
          <a:r>
            <a:rPr lang="es-MX" sz="1400">
              <a:latin typeface="Arial" panose="020B0604020202020204" pitchFamily="34" charset="0"/>
              <a:cs typeface="Arial" panose="020B0604020202020204" pitchFamily="34" charset="0"/>
            </a:rPr>
            <a:t>  2.- Existen problemas debido al desgaste del edificio que provoca filtraciones de agua, malos olores. desgaste en paredes como falta de pitura que impiden la conservacion adecuada del archivo.</a:t>
          </a:r>
        </a:p>
      </dgm:t>
    </dgm:pt>
    <dgm:pt modelId="{6B9ABFC8-FB68-4DD5-8316-0C905614F024}" type="parTrans" cxnId="{B4C6D12E-A8BF-44FF-9943-CEAC9C232BEE}">
      <dgm:prSet/>
      <dgm:spPr/>
      <dgm:t>
        <a:bodyPr/>
        <a:lstStyle/>
        <a:p>
          <a:endParaRPr lang="es-MX"/>
        </a:p>
      </dgm:t>
    </dgm:pt>
    <dgm:pt modelId="{F10943AC-74D0-482C-B540-A321FA15E366}" type="sibTrans" cxnId="{B4C6D12E-A8BF-44FF-9943-CEAC9C232BEE}">
      <dgm:prSet/>
      <dgm:spPr/>
      <dgm:t>
        <a:bodyPr/>
        <a:lstStyle/>
        <a:p>
          <a:endParaRPr lang="es-MX"/>
        </a:p>
      </dgm:t>
    </dgm:pt>
    <dgm:pt modelId="{AE940567-60AD-41E9-B3B9-2BF6FADBF975}">
      <dgm:prSet phldrT="[Texto]" custT="1"/>
      <dgm:spPr/>
      <dgm:t>
        <a:bodyPr/>
        <a:lstStyle/>
        <a:p>
          <a:pPr algn="just"/>
          <a:r>
            <a:rPr lang="es-MX" sz="1200"/>
            <a:t>3</a:t>
          </a:r>
          <a:r>
            <a:rPr lang="es-MX" sz="1200">
              <a:latin typeface="Arial" panose="020B0604020202020204" pitchFamily="34" charset="0"/>
              <a:cs typeface="Arial" panose="020B0604020202020204" pitchFamily="34" charset="0"/>
            </a:rPr>
            <a:t>.-Hay plagas de animales y animales roedores que provocan daño a los documentos.                                   4.- Inexistencia de cajas y anaqueles adecuados para almacenamiento y conservacion del mismo.                   5.- Desgaste y deterioro en el mobiliario y equipo existente.</a:t>
          </a:r>
        </a:p>
      </dgm:t>
    </dgm:pt>
    <dgm:pt modelId="{0AFBB698-FC82-4587-8AC7-AFBBE361844F}" type="parTrans" cxnId="{A7DD42F9-9F11-400E-A6CF-29864353BE2E}">
      <dgm:prSet/>
      <dgm:spPr/>
      <dgm:t>
        <a:bodyPr/>
        <a:lstStyle/>
        <a:p>
          <a:endParaRPr lang="es-MX"/>
        </a:p>
      </dgm:t>
    </dgm:pt>
    <dgm:pt modelId="{BF9B48A5-CDC1-4873-9743-84D87FBB32BB}" type="sibTrans" cxnId="{A7DD42F9-9F11-400E-A6CF-29864353BE2E}">
      <dgm:prSet/>
      <dgm:spPr/>
      <dgm:t>
        <a:bodyPr/>
        <a:lstStyle/>
        <a:p>
          <a:endParaRPr lang="es-MX"/>
        </a:p>
      </dgm:t>
    </dgm:pt>
    <dgm:pt modelId="{0F173A0B-8D02-496D-8C9F-D35A6EDF9D14}">
      <dgm:prSet phldrT="[Texto]"/>
      <dgm:spPr/>
      <dgm:t>
        <a:bodyPr/>
        <a:lstStyle/>
        <a:p>
          <a:pPr algn="just"/>
          <a:r>
            <a:rPr lang="es-MX"/>
            <a:t>6.- No se tiene personal asignado para la limpieza del lugar.                                                                                            7.- Espacio designado y destinado para el almacenamiento del archivo no es suficiente y no se encuentra en las condiciones para resguardo y salvaguarda.                                                                                           8.-No se cuenta con un  reglamento aprobado, ni una comision de dictaminadora de depuracion de documentos. </a:t>
          </a:r>
        </a:p>
      </dgm:t>
    </dgm:pt>
    <dgm:pt modelId="{3A933F37-6968-4FE0-AFC3-7B47AD3051A9}" type="parTrans" cxnId="{1C1C1CF2-76C4-40B4-9BF4-6CF77018A8BB}">
      <dgm:prSet/>
      <dgm:spPr/>
      <dgm:t>
        <a:bodyPr/>
        <a:lstStyle/>
        <a:p>
          <a:endParaRPr lang="es-MX"/>
        </a:p>
      </dgm:t>
    </dgm:pt>
    <dgm:pt modelId="{FF6FFBB1-1644-417F-8030-667BF470BA86}" type="sibTrans" cxnId="{1C1C1CF2-76C4-40B4-9BF4-6CF77018A8BB}">
      <dgm:prSet/>
      <dgm:spPr/>
      <dgm:t>
        <a:bodyPr/>
        <a:lstStyle/>
        <a:p>
          <a:endParaRPr lang="es-MX"/>
        </a:p>
      </dgm:t>
    </dgm:pt>
    <dgm:pt modelId="{FAC9F885-722E-4A57-922F-DD55ADFD0A07}" type="pres">
      <dgm:prSet presAssocID="{EECC8F54-005A-408F-A832-AC481A3A6F17}" presName="Name0" presStyleCnt="0">
        <dgm:presLayoutVars>
          <dgm:chPref val="1"/>
          <dgm:dir/>
          <dgm:animOne val="branch"/>
          <dgm:animLvl val="lvl"/>
          <dgm:resizeHandles val="exact"/>
        </dgm:presLayoutVars>
      </dgm:prSet>
      <dgm:spPr/>
      <dgm:t>
        <a:bodyPr/>
        <a:lstStyle/>
        <a:p>
          <a:endParaRPr lang="es-MX"/>
        </a:p>
      </dgm:t>
    </dgm:pt>
    <dgm:pt modelId="{76AD1B0C-8E98-407A-8FB5-91662062DABB}" type="pres">
      <dgm:prSet presAssocID="{5B27B49E-2672-437B-9DF5-13DDEAE78178}" presName="root1" presStyleCnt="0"/>
      <dgm:spPr/>
    </dgm:pt>
    <dgm:pt modelId="{A4D67024-B252-42B2-AA66-9E2E026A18CD}" type="pres">
      <dgm:prSet presAssocID="{5B27B49E-2672-437B-9DF5-13DDEAE78178}" presName="LevelOneTextNode" presStyleLbl="node0" presStyleIdx="0" presStyleCnt="1" custScaleY="87266">
        <dgm:presLayoutVars>
          <dgm:chPref val="3"/>
        </dgm:presLayoutVars>
      </dgm:prSet>
      <dgm:spPr/>
      <dgm:t>
        <a:bodyPr/>
        <a:lstStyle/>
        <a:p>
          <a:endParaRPr lang="es-MX"/>
        </a:p>
      </dgm:t>
    </dgm:pt>
    <dgm:pt modelId="{DC71BA0B-6999-44DC-8EFD-0199CD6FE004}" type="pres">
      <dgm:prSet presAssocID="{5B27B49E-2672-437B-9DF5-13DDEAE78178}" presName="level2hierChild" presStyleCnt="0"/>
      <dgm:spPr/>
    </dgm:pt>
    <dgm:pt modelId="{9094A61C-AB16-49B2-90BB-7DAB5CD340C2}" type="pres">
      <dgm:prSet presAssocID="{6B9ABFC8-FB68-4DD5-8316-0C905614F024}" presName="conn2-1" presStyleLbl="parChTrans1D2" presStyleIdx="0" presStyleCnt="3"/>
      <dgm:spPr/>
      <dgm:t>
        <a:bodyPr/>
        <a:lstStyle/>
        <a:p>
          <a:endParaRPr lang="es-MX"/>
        </a:p>
      </dgm:t>
    </dgm:pt>
    <dgm:pt modelId="{60BAA0A6-6D55-40DD-961A-7BFF7253EDCA}" type="pres">
      <dgm:prSet presAssocID="{6B9ABFC8-FB68-4DD5-8316-0C905614F024}" presName="connTx" presStyleLbl="parChTrans1D2" presStyleIdx="0" presStyleCnt="3"/>
      <dgm:spPr/>
      <dgm:t>
        <a:bodyPr/>
        <a:lstStyle/>
        <a:p>
          <a:endParaRPr lang="es-MX"/>
        </a:p>
      </dgm:t>
    </dgm:pt>
    <dgm:pt modelId="{55B33C6F-057D-4953-BB40-844FEA6DD2BB}" type="pres">
      <dgm:prSet presAssocID="{8F6364B6-7B32-4EDE-B58C-6D8BF6F6CE1D}" presName="root2" presStyleCnt="0"/>
      <dgm:spPr/>
    </dgm:pt>
    <dgm:pt modelId="{A9784BA4-73DF-4F6D-B88D-D217DAB42AAF}" type="pres">
      <dgm:prSet presAssocID="{8F6364B6-7B32-4EDE-B58C-6D8BF6F6CE1D}" presName="LevelTwoTextNode" presStyleLbl="node2" presStyleIdx="0" presStyleCnt="3" custScaleY="182474">
        <dgm:presLayoutVars>
          <dgm:chPref val="3"/>
        </dgm:presLayoutVars>
      </dgm:prSet>
      <dgm:spPr/>
      <dgm:t>
        <a:bodyPr/>
        <a:lstStyle/>
        <a:p>
          <a:endParaRPr lang="es-MX"/>
        </a:p>
      </dgm:t>
    </dgm:pt>
    <dgm:pt modelId="{F42833B8-1FDA-49C6-AEA5-03FF4724BCBA}" type="pres">
      <dgm:prSet presAssocID="{8F6364B6-7B32-4EDE-B58C-6D8BF6F6CE1D}" presName="level3hierChild" presStyleCnt="0"/>
      <dgm:spPr/>
    </dgm:pt>
    <dgm:pt modelId="{085C7D85-BD6D-458D-A71A-7FA4A24C2D74}" type="pres">
      <dgm:prSet presAssocID="{0AFBB698-FC82-4587-8AC7-AFBBE361844F}" presName="conn2-1" presStyleLbl="parChTrans1D2" presStyleIdx="1" presStyleCnt="3"/>
      <dgm:spPr/>
      <dgm:t>
        <a:bodyPr/>
        <a:lstStyle/>
        <a:p>
          <a:endParaRPr lang="es-MX"/>
        </a:p>
      </dgm:t>
    </dgm:pt>
    <dgm:pt modelId="{3C63B39B-F715-4E41-B771-EDCFA56483B2}" type="pres">
      <dgm:prSet presAssocID="{0AFBB698-FC82-4587-8AC7-AFBBE361844F}" presName="connTx" presStyleLbl="parChTrans1D2" presStyleIdx="1" presStyleCnt="3"/>
      <dgm:spPr/>
      <dgm:t>
        <a:bodyPr/>
        <a:lstStyle/>
        <a:p>
          <a:endParaRPr lang="es-MX"/>
        </a:p>
      </dgm:t>
    </dgm:pt>
    <dgm:pt modelId="{CD4386B0-2FA0-430A-8E10-0E75B20F7A93}" type="pres">
      <dgm:prSet presAssocID="{AE940567-60AD-41E9-B3B9-2BF6FADBF975}" presName="root2" presStyleCnt="0"/>
      <dgm:spPr/>
    </dgm:pt>
    <dgm:pt modelId="{92CFE239-FCDB-4747-97DB-81E73F4DC97E}" type="pres">
      <dgm:prSet presAssocID="{AE940567-60AD-41E9-B3B9-2BF6FADBF975}" presName="LevelTwoTextNode" presStyleLbl="node2" presStyleIdx="1" presStyleCnt="3">
        <dgm:presLayoutVars>
          <dgm:chPref val="3"/>
        </dgm:presLayoutVars>
      </dgm:prSet>
      <dgm:spPr/>
      <dgm:t>
        <a:bodyPr/>
        <a:lstStyle/>
        <a:p>
          <a:endParaRPr lang="es-MX"/>
        </a:p>
      </dgm:t>
    </dgm:pt>
    <dgm:pt modelId="{6AD18A54-D1B1-47B7-B805-B0242E5E2E51}" type="pres">
      <dgm:prSet presAssocID="{AE940567-60AD-41E9-B3B9-2BF6FADBF975}" presName="level3hierChild" presStyleCnt="0"/>
      <dgm:spPr/>
    </dgm:pt>
    <dgm:pt modelId="{8C0D17FD-DA48-4C39-9074-29D16D3BAEA3}" type="pres">
      <dgm:prSet presAssocID="{3A933F37-6968-4FE0-AFC3-7B47AD3051A9}" presName="conn2-1" presStyleLbl="parChTrans1D2" presStyleIdx="2" presStyleCnt="3"/>
      <dgm:spPr/>
      <dgm:t>
        <a:bodyPr/>
        <a:lstStyle/>
        <a:p>
          <a:endParaRPr lang="es-MX"/>
        </a:p>
      </dgm:t>
    </dgm:pt>
    <dgm:pt modelId="{805E48C4-87CD-419C-82A6-09572DB614DC}" type="pres">
      <dgm:prSet presAssocID="{3A933F37-6968-4FE0-AFC3-7B47AD3051A9}" presName="connTx" presStyleLbl="parChTrans1D2" presStyleIdx="2" presStyleCnt="3"/>
      <dgm:spPr/>
      <dgm:t>
        <a:bodyPr/>
        <a:lstStyle/>
        <a:p>
          <a:endParaRPr lang="es-MX"/>
        </a:p>
      </dgm:t>
    </dgm:pt>
    <dgm:pt modelId="{0363C9B3-344B-4A69-B196-192AD14482B6}" type="pres">
      <dgm:prSet presAssocID="{0F173A0B-8D02-496D-8C9F-D35A6EDF9D14}" presName="root2" presStyleCnt="0"/>
      <dgm:spPr/>
    </dgm:pt>
    <dgm:pt modelId="{C13F17E5-18CD-4309-80B0-2046A87C3698}" type="pres">
      <dgm:prSet presAssocID="{0F173A0B-8D02-496D-8C9F-D35A6EDF9D14}" presName="LevelTwoTextNode" presStyleLbl="node2" presStyleIdx="2" presStyleCnt="3" custScaleY="159501">
        <dgm:presLayoutVars>
          <dgm:chPref val="3"/>
        </dgm:presLayoutVars>
      </dgm:prSet>
      <dgm:spPr/>
      <dgm:t>
        <a:bodyPr/>
        <a:lstStyle/>
        <a:p>
          <a:endParaRPr lang="es-MX"/>
        </a:p>
      </dgm:t>
    </dgm:pt>
    <dgm:pt modelId="{0F220EEA-7BFB-4295-893D-BC3306B77ADE}" type="pres">
      <dgm:prSet presAssocID="{0F173A0B-8D02-496D-8C9F-D35A6EDF9D14}" presName="level3hierChild" presStyleCnt="0"/>
      <dgm:spPr/>
    </dgm:pt>
  </dgm:ptLst>
  <dgm:cxnLst>
    <dgm:cxn modelId="{0FBD948B-69F8-4712-AC06-9203004F91B1}" type="presOf" srcId="{6B9ABFC8-FB68-4DD5-8316-0C905614F024}" destId="{60BAA0A6-6D55-40DD-961A-7BFF7253EDCA}" srcOrd="1" destOrd="0" presId="urn:microsoft.com/office/officeart/2008/layout/HorizontalMultiLevelHierarchy"/>
    <dgm:cxn modelId="{80BC191C-DDF1-4BBA-884B-53CB9BBCDD82}" type="presOf" srcId="{5B27B49E-2672-437B-9DF5-13DDEAE78178}" destId="{A4D67024-B252-42B2-AA66-9E2E026A18CD}" srcOrd="0" destOrd="0" presId="urn:microsoft.com/office/officeart/2008/layout/HorizontalMultiLevelHierarchy"/>
    <dgm:cxn modelId="{6828DD2E-F314-4162-AD38-92CA635E59F5}" type="presOf" srcId="{6B9ABFC8-FB68-4DD5-8316-0C905614F024}" destId="{9094A61C-AB16-49B2-90BB-7DAB5CD340C2}" srcOrd="0" destOrd="0" presId="urn:microsoft.com/office/officeart/2008/layout/HorizontalMultiLevelHierarchy"/>
    <dgm:cxn modelId="{A7DD42F9-9F11-400E-A6CF-29864353BE2E}" srcId="{5B27B49E-2672-437B-9DF5-13DDEAE78178}" destId="{AE940567-60AD-41E9-B3B9-2BF6FADBF975}" srcOrd="1" destOrd="0" parTransId="{0AFBB698-FC82-4587-8AC7-AFBBE361844F}" sibTransId="{BF9B48A5-CDC1-4873-9743-84D87FBB32BB}"/>
    <dgm:cxn modelId="{B25D3C97-2933-4D63-BFCE-7746B3EF468E}" type="presOf" srcId="{3A933F37-6968-4FE0-AFC3-7B47AD3051A9}" destId="{805E48C4-87CD-419C-82A6-09572DB614DC}" srcOrd="1" destOrd="0" presId="urn:microsoft.com/office/officeart/2008/layout/HorizontalMultiLevelHierarchy"/>
    <dgm:cxn modelId="{B4C6D12E-A8BF-44FF-9943-CEAC9C232BEE}" srcId="{5B27B49E-2672-437B-9DF5-13DDEAE78178}" destId="{8F6364B6-7B32-4EDE-B58C-6D8BF6F6CE1D}" srcOrd="0" destOrd="0" parTransId="{6B9ABFC8-FB68-4DD5-8316-0C905614F024}" sibTransId="{F10943AC-74D0-482C-B540-A321FA15E366}"/>
    <dgm:cxn modelId="{CDFE088A-9F49-4506-A1CA-9DB556DB2956}" type="presOf" srcId="{3A933F37-6968-4FE0-AFC3-7B47AD3051A9}" destId="{8C0D17FD-DA48-4C39-9074-29D16D3BAEA3}" srcOrd="0" destOrd="0" presId="urn:microsoft.com/office/officeart/2008/layout/HorizontalMultiLevelHierarchy"/>
    <dgm:cxn modelId="{623DFDF6-C77C-4AAE-B714-97DAECA9ADF0}" type="presOf" srcId="{AE940567-60AD-41E9-B3B9-2BF6FADBF975}" destId="{92CFE239-FCDB-4747-97DB-81E73F4DC97E}" srcOrd="0" destOrd="0" presId="urn:microsoft.com/office/officeart/2008/layout/HorizontalMultiLevelHierarchy"/>
    <dgm:cxn modelId="{26D36C83-2BB9-4C1A-B188-9C85F3E7C0D4}" type="presOf" srcId="{EECC8F54-005A-408F-A832-AC481A3A6F17}" destId="{FAC9F885-722E-4A57-922F-DD55ADFD0A07}" srcOrd="0" destOrd="0" presId="urn:microsoft.com/office/officeart/2008/layout/HorizontalMultiLevelHierarchy"/>
    <dgm:cxn modelId="{E8B62CA6-85A1-4B36-AD7F-850FEFC406D2}" type="presOf" srcId="{0AFBB698-FC82-4587-8AC7-AFBBE361844F}" destId="{085C7D85-BD6D-458D-A71A-7FA4A24C2D74}" srcOrd="0" destOrd="0" presId="urn:microsoft.com/office/officeart/2008/layout/HorizontalMultiLevelHierarchy"/>
    <dgm:cxn modelId="{6945EB75-8B7F-4C05-8F91-1AC140206401}" srcId="{EECC8F54-005A-408F-A832-AC481A3A6F17}" destId="{5B27B49E-2672-437B-9DF5-13DDEAE78178}" srcOrd="0" destOrd="0" parTransId="{9958A4D6-6FB0-44C9-8180-48A82371C03B}" sibTransId="{6CCF27B1-10D7-4EE7-AF53-DF3274056C6C}"/>
    <dgm:cxn modelId="{1C1C1CF2-76C4-40B4-9BF4-6CF77018A8BB}" srcId="{5B27B49E-2672-437B-9DF5-13DDEAE78178}" destId="{0F173A0B-8D02-496D-8C9F-D35A6EDF9D14}" srcOrd="2" destOrd="0" parTransId="{3A933F37-6968-4FE0-AFC3-7B47AD3051A9}" sibTransId="{FF6FFBB1-1644-417F-8030-667BF470BA86}"/>
    <dgm:cxn modelId="{B3358610-32AD-4715-B739-D398737CDA08}" type="presOf" srcId="{8F6364B6-7B32-4EDE-B58C-6D8BF6F6CE1D}" destId="{A9784BA4-73DF-4F6D-B88D-D217DAB42AAF}" srcOrd="0" destOrd="0" presId="urn:microsoft.com/office/officeart/2008/layout/HorizontalMultiLevelHierarchy"/>
    <dgm:cxn modelId="{C3C26D89-402C-41B5-B371-C9178D45BBB9}" type="presOf" srcId="{0AFBB698-FC82-4587-8AC7-AFBBE361844F}" destId="{3C63B39B-F715-4E41-B771-EDCFA56483B2}" srcOrd="1" destOrd="0" presId="urn:microsoft.com/office/officeart/2008/layout/HorizontalMultiLevelHierarchy"/>
    <dgm:cxn modelId="{6BE265EC-602E-44B8-AA05-88C577809932}" type="presOf" srcId="{0F173A0B-8D02-496D-8C9F-D35A6EDF9D14}" destId="{C13F17E5-18CD-4309-80B0-2046A87C3698}" srcOrd="0" destOrd="0" presId="urn:microsoft.com/office/officeart/2008/layout/HorizontalMultiLevelHierarchy"/>
    <dgm:cxn modelId="{BF020BAE-56AA-4AC2-989B-18C429360AB7}" type="presParOf" srcId="{FAC9F885-722E-4A57-922F-DD55ADFD0A07}" destId="{76AD1B0C-8E98-407A-8FB5-91662062DABB}" srcOrd="0" destOrd="0" presId="urn:microsoft.com/office/officeart/2008/layout/HorizontalMultiLevelHierarchy"/>
    <dgm:cxn modelId="{99FCEFFD-1ACC-4C9F-AE0A-C99C49675078}" type="presParOf" srcId="{76AD1B0C-8E98-407A-8FB5-91662062DABB}" destId="{A4D67024-B252-42B2-AA66-9E2E026A18CD}" srcOrd="0" destOrd="0" presId="urn:microsoft.com/office/officeart/2008/layout/HorizontalMultiLevelHierarchy"/>
    <dgm:cxn modelId="{82576CBE-FE7F-460B-B4B8-D7B2BF687586}" type="presParOf" srcId="{76AD1B0C-8E98-407A-8FB5-91662062DABB}" destId="{DC71BA0B-6999-44DC-8EFD-0199CD6FE004}" srcOrd="1" destOrd="0" presId="urn:microsoft.com/office/officeart/2008/layout/HorizontalMultiLevelHierarchy"/>
    <dgm:cxn modelId="{1DBC43F3-445B-46EE-ACC4-8164EF06569E}" type="presParOf" srcId="{DC71BA0B-6999-44DC-8EFD-0199CD6FE004}" destId="{9094A61C-AB16-49B2-90BB-7DAB5CD340C2}" srcOrd="0" destOrd="0" presId="urn:microsoft.com/office/officeart/2008/layout/HorizontalMultiLevelHierarchy"/>
    <dgm:cxn modelId="{D2FDAAAF-A494-43D3-BA01-1D9E622EC77E}" type="presParOf" srcId="{9094A61C-AB16-49B2-90BB-7DAB5CD340C2}" destId="{60BAA0A6-6D55-40DD-961A-7BFF7253EDCA}" srcOrd="0" destOrd="0" presId="urn:microsoft.com/office/officeart/2008/layout/HorizontalMultiLevelHierarchy"/>
    <dgm:cxn modelId="{5E743662-E269-47EB-BC19-7ADEB821C266}" type="presParOf" srcId="{DC71BA0B-6999-44DC-8EFD-0199CD6FE004}" destId="{55B33C6F-057D-4953-BB40-844FEA6DD2BB}" srcOrd="1" destOrd="0" presId="urn:microsoft.com/office/officeart/2008/layout/HorizontalMultiLevelHierarchy"/>
    <dgm:cxn modelId="{426333B0-EA42-4124-A275-82D1D19BA7C6}" type="presParOf" srcId="{55B33C6F-057D-4953-BB40-844FEA6DD2BB}" destId="{A9784BA4-73DF-4F6D-B88D-D217DAB42AAF}" srcOrd="0" destOrd="0" presId="urn:microsoft.com/office/officeart/2008/layout/HorizontalMultiLevelHierarchy"/>
    <dgm:cxn modelId="{A7A5AB81-B2E5-44E7-B4D6-EFF81B1240A5}" type="presParOf" srcId="{55B33C6F-057D-4953-BB40-844FEA6DD2BB}" destId="{F42833B8-1FDA-49C6-AEA5-03FF4724BCBA}" srcOrd="1" destOrd="0" presId="urn:microsoft.com/office/officeart/2008/layout/HorizontalMultiLevelHierarchy"/>
    <dgm:cxn modelId="{3535EDDB-85F3-4C72-B0CA-A22AE92ECA64}" type="presParOf" srcId="{DC71BA0B-6999-44DC-8EFD-0199CD6FE004}" destId="{085C7D85-BD6D-458D-A71A-7FA4A24C2D74}" srcOrd="2" destOrd="0" presId="urn:microsoft.com/office/officeart/2008/layout/HorizontalMultiLevelHierarchy"/>
    <dgm:cxn modelId="{3D09927B-235C-4358-BAE8-6E5916F0043E}" type="presParOf" srcId="{085C7D85-BD6D-458D-A71A-7FA4A24C2D74}" destId="{3C63B39B-F715-4E41-B771-EDCFA56483B2}" srcOrd="0" destOrd="0" presId="urn:microsoft.com/office/officeart/2008/layout/HorizontalMultiLevelHierarchy"/>
    <dgm:cxn modelId="{0B830632-F7F7-4385-B125-41ECF64DF283}" type="presParOf" srcId="{DC71BA0B-6999-44DC-8EFD-0199CD6FE004}" destId="{CD4386B0-2FA0-430A-8E10-0E75B20F7A93}" srcOrd="3" destOrd="0" presId="urn:microsoft.com/office/officeart/2008/layout/HorizontalMultiLevelHierarchy"/>
    <dgm:cxn modelId="{1F03FD17-0EA2-472F-88E4-2F9D9E6ECF0A}" type="presParOf" srcId="{CD4386B0-2FA0-430A-8E10-0E75B20F7A93}" destId="{92CFE239-FCDB-4747-97DB-81E73F4DC97E}" srcOrd="0" destOrd="0" presId="urn:microsoft.com/office/officeart/2008/layout/HorizontalMultiLevelHierarchy"/>
    <dgm:cxn modelId="{5958886E-4DA3-4B14-8708-C7ED3B2A60ED}" type="presParOf" srcId="{CD4386B0-2FA0-430A-8E10-0E75B20F7A93}" destId="{6AD18A54-D1B1-47B7-B805-B0242E5E2E51}" srcOrd="1" destOrd="0" presId="urn:microsoft.com/office/officeart/2008/layout/HorizontalMultiLevelHierarchy"/>
    <dgm:cxn modelId="{C0E06388-AD73-40D7-B9D5-F306E0E09BB4}" type="presParOf" srcId="{DC71BA0B-6999-44DC-8EFD-0199CD6FE004}" destId="{8C0D17FD-DA48-4C39-9074-29D16D3BAEA3}" srcOrd="4" destOrd="0" presId="urn:microsoft.com/office/officeart/2008/layout/HorizontalMultiLevelHierarchy"/>
    <dgm:cxn modelId="{070CA0CA-0D79-43DA-97DF-8F4ABE861776}" type="presParOf" srcId="{8C0D17FD-DA48-4C39-9074-29D16D3BAEA3}" destId="{805E48C4-87CD-419C-82A6-09572DB614DC}" srcOrd="0" destOrd="0" presId="urn:microsoft.com/office/officeart/2008/layout/HorizontalMultiLevelHierarchy"/>
    <dgm:cxn modelId="{B2DDD7F2-87EA-496B-A61B-7AD897D62C51}" type="presParOf" srcId="{DC71BA0B-6999-44DC-8EFD-0199CD6FE004}" destId="{0363C9B3-344B-4A69-B196-192AD14482B6}" srcOrd="5" destOrd="0" presId="urn:microsoft.com/office/officeart/2008/layout/HorizontalMultiLevelHierarchy"/>
    <dgm:cxn modelId="{51CF4F31-FC42-4451-A4C9-2095942589B9}" type="presParOf" srcId="{0363C9B3-344B-4A69-B196-192AD14482B6}" destId="{C13F17E5-18CD-4309-80B0-2046A87C3698}" srcOrd="0" destOrd="0" presId="urn:microsoft.com/office/officeart/2008/layout/HorizontalMultiLevelHierarchy"/>
    <dgm:cxn modelId="{708FDA32-A77C-436A-AE53-B8436ECCAD42}" type="presParOf" srcId="{0363C9B3-344B-4A69-B196-192AD14482B6}" destId="{0F220EEA-7BFB-4295-893D-BC3306B77ADE}" srcOrd="1" destOrd="0" presId="urn:microsoft.com/office/officeart/2008/layout/HorizontalMultiLevelHierarchy"/>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343BFC8-036B-4C2B-96B0-A9303A5F8025}" type="doc">
      <dgm:prSet loTypeId="urn:microsoft.com/office/officeart/2008/layout/HorizontalMultiLevelHierarchy" loCatId="hierarchy" qsTypeId="urn:microsoft.com/office/officeart/2005/8/quickstyle/simple1" qsCatId="simple" csTypeId="urn:microsoft.com/office/officeart/2005/8/colors/accent6_2" csCatId="accent6" phldr="1"/>
      <dgm:spPr/>
      <dgm:t>
        <a:bodyPr/>
        <a:lstStyle/>
        <a:p>
          <a:endParaRPr lang="es-MX"/>
        </a:p>
      </dgm:t>
    </dgm:pt>
    <dgm:pt modelId="{F3B4F64B-264D-4AE8-81F1-7D948D0D715F}">
      <dgm:prSet phldrT="[Texto]"/>
      <dgm:spPr/>
      <dgm:t>
        <a:bodyPr/>
        <a:lstStyle/>
        <a:p>
          <a:r>
            <a:rPr lang="es-MX"/>
            <a:t>AMENAZAS</a:t>
          </a:r>
        </a:p>
      </dgm:t>
    </dgm:pt>
    <dgm:pt modelId="{89424A80-C9A8-4217-B282-720E286BC134}" type="parTrans" cxnId="{1195AA88-495F-4E22-814C-F4F8EF7CD69D}">
      <dgm:prSet/>
      <dgm:spPr/>
      <dgm:t>
        <a:bodyPr/>
        <a:lstStyle/>
        <a:p>
          <a:endParaRPr lang="es-MX"/>
        </a:p>
      </dgm:t>
    </dgm:pt>
    <dgm:pt modelId="{EC1BE792-D271-47F6-BBA6-31630C24BD20}" type="sibTrans" cxnId="{1195AA88-495F-4E22-814C-F4F8EF7CD69D}">
      <dgm:prSet/>
      <dgm:spPr/>
      <dgm:t>
        <a:bodyPr/>
        <a:lstStyle/>
        <a:p>
          <a:endParaRPr lang="es-MX"/>
        </a:p>
      </dgm:t>
    </dgm:pt>
    <dgm:pt modelId="{3E299531-8AAB-46DA-9E6E-FDC89B9957EC}">
      <dgm:prSet phldrT="[Texto]"/>
      <dgm:spPr/>
      <dgm:t>
        <a:bodyPr/>
        <a:lstStyle/>
        <a:p>
          <a:pPr algn="just"/>
          <a:r>
            <a:rPr lang="es-MX"/>
            <a:t>1.-Impactos causados por condiciones naturales como lluvia, viento, incendios, sismos; asi como las condiciones de robo, vandalismo entre otros que pueden causar la pérdida total o parcial de la documentacion.                                                                  2.- Robo y extravío por parte del personal interno y externo de otras dependencias gubernamentales.       </a:t>
          </a:r>
        </a:p>
      </dgm:t>
    </dgm:pt>
    <dgm:pt modelId="{E014B40E-8509-403C-BD4A-D70B48BD0F89}" type="parTrans" cxnId="{7F8694B9-249F-4657-B818-513708F2B298}">
      <dgm:prSet/>
      <dgm:spPr/>
      <dgm:t>
        <a:bodyPr/>
        <a:lstStyle/>
        <a:p>
          <a:endParaRPr lang="es-MX"/>
        </a:p>
      </dgm:t>
    </dgm:pt>
    <dgm:pt modelId="{4DB08629-682E-4184-8007-A7205E94362D}" type="sibTrans" cxnId="{7F8694B9-249F-4657-B818-513708F2B298}">
      <dgm:prSet/>
      <dgm:spPr/>
      <dgm:t>
        <a:bodyPr/>
        <a:lstStyle/>
        <a:p>
          <a:endParaRPr lang="es-MX"/>
        </a:p>
      </dgm:t>
    </dgm:pt>
    <dgm:pt modelId="{A8A828F2-0CD3-4E86-96FB-6845BAA50B1B}">
      <dgm:prSet phldrT="[Texto]"/>
      <dgm:spPr/>
      <dgm:t>
        <a:bodyPr/>
        <a:lstStyle/>
        <a:p>
          <a:pPr algn="just"/>
          <a:r>
            <a:rPr lang="es-MX"/>
            <a:t>3.- Deficiente comunicacion interna y externa.                    4.- insuficiencia de apoyo institucional.</a:t>
          </a:r>
        </a:p>
      </dgm:t>
    </dgm:pt>
    <dgm:pt modelId="{F1A492BF-92AE-4863-9016-966761EAED2E}" type="parTrans" cxnId="{AF305AB3-6802-45BA-B108-A6CB1D7E96D8}">
      <dgm:prSet/>
      <dgm:spPr/>
      <dgm:t>
        <a:bodyPr/>
        <a:lstStyle/>
        <a:p>
          <a:endParaRPr lang="es-MX"/>
        </a:p>
      </dgm:t>
    </dgm:pt>
    <dgm:pt modelId="{3FDB2486-1987-4E74-AA31-E22C305F00D6}" type="sibTrans" cxnId="{AF305AB3-6802-45BA-B108-A6CB1D7E96D8}">
      <dgm:prSet/>
      <dgm:spPr/>
      <dgm:t>
        <a:bodyPr/>
        <a:lstStyle/>
        <a:p>
          <a:endParaRPr lang="es-MX"/>
        </a:p>
      </dgm:t>
    </dgm:pt>
    <dgm:pt modelId="{E1E8FA79-80DD-4E65-90F3-E98D968F3A6C}">
      <dgm:prSet phldrT="[Texto]"/>
      <dgm:spPr/>
      <dgm:t>
        <a:bodyPr/>
        <a:lstStyle/>
        <a:p>
          <a:pPr algn="just"/>
          <a:r>
            <a:rPr lang="es-MX"/>
            <a:t>5.- Falta de ventilacion adecuada tanto para personal como para la documentacion.                                                6.- Falta de espacio para consulta y busqueda de documentos.</a:t>
          </a:r>
        </a:p>
      </dgm:t>
    </dgm:pt>
    <dgm:pt modelId="{826E07E5-F34E-4A27-8EAD-D42B50BACD92}" type="parTrans" cxnId="{B32CD882-F247-48A4-A267-9939989CEDDA}">
      <dgm:prSet/>
      <dgm:spPr/>
      <dgm:t>
        <a:bodyPr/>
        <a:lstStyle/>
        <a:p>
          <a:endParaRPr lang="es-MX"/>
        </a:p>
      </dgm:t>
    </dgm:pt>
    <dgm:pt modelId="{715F5DF8-EAC0-4B0A-A6C4-FDD7EFFD6279}" type="sibTrans" cxnId="{B32CD882-F247-48A4-A267-9939989CEDDA}">
      <dgm:prSet/>
      <dgm:spPr/>
      <dgm:t>
        <a:bodyPr/>
        <a:lstStyle/>
        <a:p>
          <a:endParaRPr lang="es-MX"/>
        </a:p>
      </dgm:t>
    </dgm:pt>
    <dgm:pt modelId="{1C9CEF52-66C5-4113-8320-3C9D80CCFB56}" type="pres">
      <dgm:prSet presAssocID="{0343BFC8-036B-4C2B-96B0-A9303A5F8025}" presName="Name0" presStyleCnt="0">
        <dgm:presLayoutVars>
          <dgm:chPref val="1"/>
          <dgm:dir/>
          <dgm:animOne val="branch"/>
          <dgm:animLvl val="lvl"/>
          <dgm:resizeHandles val="exact"/>
        </dgm:presLayoutVars>
      </dgm:prSet>
      <dgm:spPr/>
      <dgm:t>
        <a:bodyPr/>
        <a:lstStyle/>
        <a:p>
          <a:endParaRPr lang="es-MX"/>
        </a:p>
      </dgm:t>
    </dgm:pt>
    <dgm:pt modelId="{BFCD08F4-5C13-47E4-9FA3-277B58CADAFD}" type="pres">
      <dgm:prSet presAssocID="{F3B4F64B-264D-4AE8-81F1-7D948D0D715F}" presName="root1" presStyleCnt="0"/>
      <dgm:spPr/>
    </dgm:pt>
    <dgm:pt modelId="{46B83D90-536B-4539-8C70-106D0DA131B1}" type="pres">
      <dgm:prSet presAssocID="{F3B4F64B-264D-4AE8-81F1-7D948D0D715F}" presName="LevelOneTextNode" presStyleLbl="node0" presStyleIdx="0" presStyleCnt="1">
        <dgm:presLayoutVars>
          <dgm:chPref val="3"/>
        </dgm:presLayoutVars>
      </dgm:prSet>
      <dgm:spPr/>
      <dgm:t>
        <a:bodyPr/>
        <a:lstStyle/>
        <a:p>
          <a:endParaRPr lang="es-MX"/>
        </a:p>
      </dgm:t>
    </dgm:pt>
    <dgm:pt modelId="{3F53FF1A-DD69-40A5-975E-4EEF46F8DB2A}" type="pres">
      <dgm:prSet presAssocID="{F3B4F64B-264D-4AE8-81F1-7D948D0D715F}" presName="level2hierChild" presStyleCnt="0"/>
      <dgm:spPr/>
    </dgm:pt>
    <dgm:pt modelId="{4CB0E2BC-5C80-46FA-87EC-575EABB43BF2}" type="pres">
      <dgm:prSet presAssocID="{E014B40E-8509-403C-BD4A-D70B48BD0F89}" presName="conn2-1" presStyleLbl="parChTrans1D2" presStyleIdx="0" presStyleCnt="3"/>
      <dgm:spPr/>
      <dgm:t>
        <a:bodyPr/>
        <a:lstStyle/>
        <a:p>
          <a:endParaRPr lang="es-MX"/>
        </a:p>
      </dgm:t>
    </dgm:pt>
    <dgm:pt modelId="{D09A5FE3-3931-46A6-842C-8427CBF67324}" type="pres">
      <dgm:prSet presAssocID="{E014B40E-8509-403C-BD4A-D70B48BD0F89}" presName="connTx" presStyleLbl="parChTrans1D2" presStyleIdx="0" presStyleCnt="3"/>
      <dgm:spPr/>
      <dgm:t>
        <a:bodyPr/>
        <a:lstStyle/>
        <a:p>
          <a:endParaRPr lang="es-MX"/>
        </a:p>
      </dgm:t>
    </dgm:pt>
    <dgm:pt modelId="{FAE32D01-FFF1-4955-97FD-DF8617BBB189}" type="pres">
      <dgm:prSet presAssocID="{3E299531-8AAB-46DA-9E6E-FDC89B9957EC}" presName="root2" presStyleCnt="0"/>
      <dgm:spPr/>
    </dgm:pt>
    <dgm:pt modelId="{7CB0D88F-957F-4DEC-9FE4-908651B242BC}" type="pres">
      <dgm:prSet presAssocID="{3E299531-8AAB-46DA-9E6E-FDC89B9957EC}" presName="LevelTwoTextNode" presStyleLbl="node2" presStyleIdx="0" presStyleCnt="3" custScaleY="133354">
        <dgm:presLayoutVars>
          <dgm:chPref val="3"/>
        </dgm:presLayoutVars>
      </dgm:prSet>
      <dgm:spPr/>
      <dgm:t>
        <a:bodyPr/>
        <a:lstStyle/>
        <a:p>
          <a:endParaRPr lang="es-MX"/>
        </a:p>
      </dgm:t>
    </dgm:pt>
    <dgm:pt modelId="{328DADF8-A5E4-4688-B2EF-6D91FFB30111}" type="pres">
      <dgm:prSet presAssocID="{3E299531-8AAB-46DA-9E6E-FDC89B9957EC}" presName="level3hierChild" presStyleCnt="0"/>
      <dgm:spPr/>
    </dgm:pt>
    <dgm:pt modelId="{5AB37AFB-B28A-42B0-B342-0E6AA6E040E2}" type="pres">
      <dgm:prSet presAssocID="{F1A492BF-92AE-4863-9016-966761EAED2E}" presName="conn2-1" presStyleLbl="parChTrans1D2" presStyleIdx="1" presStyleCnt="3"/>
      <dgm:spPr/>
      <dgm:t>
        <a:bodyPr/>
        <a:lstStyle/>
        <a:p>
          <a:endParaRPr lang="es-MX"/>
        </a:p>
      </dgm:t>
    </dgm:pt>
    <dgm:pt modelId="{91264F8E-1562-4673-A2DD-C5A03C666C1D}" type="pres">
      <dgm:prSet presAssocID="{F1A492BF-92AE-4863-9016-966761EAED2E}" presName="connTx" presStyleLbl="parChTrans1D2" presStyleIdx="1" presStyleCnt="3"/>
      <dgm:spPr/>
      <dgm:t>
        <a:bodyPr/>
        <a:lstStyle/>
        <a:p>
          <a:endParaRPr lang="es-MX"/>
        </a:p>
      </dgm:t>
    </dgm:pt>
    <dgm:pt modelId="{CED2669E-24C8-4367-B63C-8FE90F0FA4A5}" type="pres">
      <dgm:prSet presAssocID="{A8A828F2-0CD3-4E86-96FB-6845BAA50B1B}" presName="root2" presStyleCnt="0"/>
      <dgm:spPr/>
    </dgm:pt>
    <dgm:pt modelId="{5AB7A886-9E12-4D0A-A903-CA8C4333D92C}" type="pres">
      <dgm:prSet presAssocID="{A8A828F2-0CD3-4E86-96FB-6845BAA50B1B}" presName="LevelTwoTextNode" presStyleLbl="node2" presStyleIdx="1" presStyleCnt="3">
        <dgm:presLayoutVars>
          <dgm:chPref val="3"/>
        </dgm:presLayoutVars>
      </dgm:prSet>
      <dgm:spPr/>
      <dgm:t>
        <a:bodyPr/>
        <a:lstStyle/>
        <a:p>
          <a:endParaRPr lang="es-MX"/>
        </a:p>
      </dgm:t>
    </dgm:pt>
    <dgm:pt modelId="{91007274-7FA7-48D3-A6B5-4FD571BD4CF8}" type="pres">
      <dgm:prSet presAssocID="{A8A828F2-0CD3-4E86-96FB-6845BAA50B1B}" presName="level3hierChild" presStyleCnt="0"/>
      <dgm:spPr/>
    </dgm:pt>
    <dgm:pt modelId="{BDFA0CFF-4730-4B4B-B098-BFE77D4C4482}" type="pres">
      <dgm:prSet presAssocID="{826E07E5-F34E-4A27-8EAD-D42B50BACD92}" presName="conn2-1" presStyleLbl="parChTrans1D2" presStyleIdx="2" presStyleCnt="3"/>
      <dgm:spPr/>
      <dgm:t>
        <a:bodyPr/>
        <a:lstStyle/>
        <a:p>
          <a:endParaRPr lang="es-MX"/>
        </a:p>
      </dgm:t>
    </dgm:pt>
    <dgm:pt modelId="{934DEF72-8055-42A3-BC24-ACAF684ECF76}" type="pres">
      <dgm:prSet presAssocID="{826E07E5-F34E-4A27-8EAD-D42B50BACD92}" presName="connTx" presStyleLbl="parChTrans1D2" presStyleIdx="2" presStyleCnt="3"/>
      <dgm:spPr/>
      <dgm:t>
        <a:bodyPr/>
        <a:lstStyle/>
        <a:p>
          <a:endParaRPr lang="es-MX"/>
        </a:p>
      </dgm:t>
    </dgm:pt>
    <dgm:pt modelId="{5D3E2DF4-64E7-4C48-9E1B-C4D6ECAC1CB5}" type="pres">
      <dgm:prSet presAssocID="{E1E8FA79-80DD-4E65-90F3-E98D968F3A6C}" presName="root2" presStyleCnt="0"/>
      <dgm:spPr/>
    </dgm:pt>
    <dgm:pt modelId="{AB8A9349-A8EE-441F-9F2F-026902E537B1}" type="pres">
      <dgm:prSet presAssocID="{E1E8FA79-80DD-4E65-90F3-E98D968F3A6C}" presName="LevelTwoTextNode" presStyleLbl="node2" presStyleIdx="2" presStyleCnt="3">
        <dgm:presLayoutVars>
          <dgm:chPref val="3"/>
        </dgm:presLayoutVars>
      </dgm:prSet>
      <dgm:spPr/>
      <dgm:t>
        <a:bodyPr/>
        <a:lstStyle/>
        <a:p>
          <a:endParaRPr lang="es-MX"/>
        </a:p>
      </dgm:t>
    </dgm:pt>
    <dgm:pt modelId="{2A3AF0A1-3F9E-446A-ABC5-BE80A50529E9}" type="pres">
      <dgm:prSet presAssocID="{E1E8FA79-80DD-4E65-90F3-E98D968F3A6C}" presName="level3hierChild" presStyleCnt="0"/>
      <dgm:spPr/>
    </dgm:pt>
  </dgm:ptLst>
  <dgm:cxnLst>
    <dgm:cxn modelId="{82AA3F05-C042-417E-941D-66C504232357}" type="presOf" srcId="{A8A828F2-0CD3-4E86-96FB-6845BAA50B1B}" destId="{5AB7A886-9E12-4D0A-A903-CA8C4333D92C}" srcOrd="0" destOrd="0" presId="urn:microsoft.com/office/officeart/2008/layout/HorizontalMultiLevelHierarchy"/>
    <dgm:cxn modelId="{8DFF7209-D02F-49E2-A17E-61E28DE9EBDC}" type="presOf" srcId="{E1E8FA79-80DD-4E65-90F3-E98D968F3A6C}" destId="{AB8A9349-A8EE-441F-9F2F-026902E537B1}" srcOrd="0" destOrd="0" presId="urn:microsoft.com/office/officeart/2008/layout/HorizontalMultiLevelHierarchy"/>
    <dgm:cxn modelId="{34D536A6-7862-422D-8B00-54057EB7CDBA}" type="presOf" srcId="{F3B4F64B-264D-4AE8-81F1-7D948D0D715F}" destId="{46B83D90-536B-4539-8C70-106D0DA131B1}" srcOrd="0" destOrd="0" presId="urn:microsoft.com/office/officeart/2008/layout/HorizontalMultiLevelHierarchy"/>
    <dgm:cxn modelId="{7F8694B9-249F-4657-B818-513708F2B298}" srcId="{F3B4F64B-264D-4AE8-81F1-7D948D0D715F}" destId="{3E299531-8AAB-46DA-9E6E-FDC89B9957EC}" srcOrd="0" destOrd="0" parTransId="{E014B40E-8509-403C-BD4A-D70B48BD0F89}" sibTransId="{4DB08629-682E-4184-8007-A7205E94362D}"/>
    <dgm:cxn modelId="{6A488CD9-D2C1-4735-960E-61991CAB6012}" type="presOf" srcId="{F1A492BF-92AE-4863-9016-966761EAED2E}" destId="{91264F8E-1562-4673-A2DD-C5A03C666C1D}" srcOrd="1" destOrd="0" presId="urn:microsoft.com/office/officeart/2008/layout/HorizontalMultiLevelHierarchy"/>
    <dgm:cxn modelId="{AF305AB3-6802-45BA-B108-A6CB1D7E96D8}" srcId="{F3B4F64B-264D-4AE8-81F1-7D948D0D715F}" destId="{A8A828F2-0CD3-4E86-96FB-6845BAA50B1B}" srcOrd="1" destOrd="0" parTransId="{F1A492BF-92AE-4863-9016-966761EAED2E}" sibTransId="{3FDB2486-1987-4E74-AA31-E22C305F00D6}"/>
    <dgm:cxn modelId="{1195AA88-495F-4E22-814C-F4F8EF7CD69D}" srcId="{0343BFC8-036B-4C2B-96B0-A9303A5F8025}" destId="{F3B4F64B-264D-4AE8-81F1-7D948D0D715F}" srcOrd="0" destOrd="0" parTransId="{89424A80-C9A8-4217-B282-720E286BC134}" sibTransId="{EC1BE792-D271-47F6-BBA6-31630C24BD20}"/>
    <dgm:cxn modelId="{E56210B8-870E-44EB-8614-2B90F20238E6}" type="presOf" srcId="{0343BFC8-036B-4C2B-96B0-A9303A5F8025}" destId="{1C9CEF52-66C5-4113-8320-3C9D80CCFB56}" srcOrd="0" destOrd="0" presId="urn:microsoft.com/office/officeart/2008/layout/HorizontalMultiLevelHierarchy"/>
    <dgm:cxn modelId="{B505D31A-F23B-4ADA-A6E7-E59D5E2B48FC}" type="presOf" srcId="{826E07E5-F34E-4A27-8EAD-D42B50BACD92}" destId="{BDFA0CFF-4730-4B4B-B098-BFE77D4C4482}" srcOrd="0" destOrd="0" presId="urn:microsoft.com/office/officeart/2008/layout/HorizontalMultiLevelHierarchy"/>
    <dgm:cxn modelId="{6C4BF5E0-EB34-499D-ABDB-29189618E433}" type="presOf" srcId="{E014B40E-8509-403C-BD4A-D70B48BD0F89}" destId="{D09A5FE3-3931-46A6-842C-8427CBF67324}" srcOrd="1" destOrd="0" presId="urn:microsoft.com/office/officeart/2008/layout/HorizontalMultiLevelHierarchy"/>
    <dgm:cxn modelId="{B449551B-775E-41D1-A9FB-D00E3953D681}" type="presOf" srcId="{3E299531-8AAB-46DA-9E6E-FDC89B9957EC}" destId="{7CB0D88F-957F-4DEC-9FE4-908651B242BC}" srcOrd="0" destOrd="0" presId="urn:microsoft.com/office/officeart/2008/layout/HorizontalMultiLevelHierarchy"/>
    <dgm:cxn modelId="{3393E9DF-AECF-4E82-A404-4135E5CA60C1}" type="presOf" srcId="{E014B40E-8509-403C-BD4A-D70B48BD0F89}" destId="{4CB0E2BC-5C80-46FA-87EC-575EABB43BF2}" srcOrd="0" destOrd="0" presId="urn:microsoft.com/office/officeart/2008/layout/HorizontalMultiLevelHierarchy"/>
    <dgm:cxn modelId="{F4469D5B-B4BC-4B26-8A34-D479E3A7E9EC}" type="presOf" srcId="{826E07E5-F34E-4A27-8EAD-D42B50BACD92}" destId="{934DEF72-8055-42A3-BC24-ACAF684ECF76}" srcOrd="1" destOrd="0" presId="urn:microsoft.com/office/officeart/2008/layout/HorizontalMultiLevelHierarchy"/>
    <dgm:cxn modelId="{0EB529FF-2452-46DA-AB88-875D3E7C0A14}" type="presOf" srcId="{F1A492BF-92AE-4863-9016-966761EAED2E}" destId="{5AB37AFB-B28A-42B0-B342-0E6AA6E040E2}" srcOrd="0" destOrd="0" presId="urn:microsoft.com/office/officeart/2008/layout/HorizontalMultiLevelHierarchy"/>
    <dgm:cxn modelId="{B32CD882-F247-48A4-A267-9939989CEDDA}" srcId="{F3B4F64B-264D-4AE8-81F1-7D948D0D715F}" destId="{E1E8FA79-80DD-4E65-90F3-E98D968F3A6C}" srcOrd="2" destOrd="0" parTransId="{826E07E5-F34E-4A27-8EAD-D42B50BACD92}" sibTransId="{715F5DF8-EAC0-4B0A-A6C4-FDD7EFFD6279}"/>
    <dgm:cxn modelId="{C6D05713-C773-4444-947D-B979A06E6969}" type="presParOf" srcId="{1C9CEF52-66C5-4113-8320-3C9D80CCFB56}" destId="{BFCD08F4-5C13-47E4-9FA3-277B58CADAFD}" srcOrd="0" destOrd="0" presId="urn:microsoft.com/office/officeart/2008/layout/HorizontalMultiLevelHierarchy"/>
    <dgm:cxn modelId="{D83046E5-C0E7-4D0F-9CCB-96E11720C0C4}" type="presParOf" srcId="{BFCD08F4-5C13-47E4-9FA3-277B58CADAFD}" destId="{46B83D90-536B-4539-8C70-106D0DA131B1}" srcOrd="0" destOrd="0" presId="urn:microsoft.com/office/officeart/2008/layout/HorizontalMultiLevelHierarchy"/>
    <dgm:cxn modelId="{3B3E9375-D3AE-4790-A2BE-BD506B5EB2C3}" type="presParOf" srcId="{BFCD08F4-5C13-47E4-9FA3-277B58CADAFD}" destId="{3F53FF1A-DD69-40A5-975E-4EEF46F8DB2A}" srcOrd="1" destOrd="0" presId="urn:microsoft.com/office/officeart/2008/layout/HorizontalMultiLevelHierarchy"/>
    <dgm:cxn modelId="{D906E40C-BF75-4A9C-8882-2E8034E194DC}" type="presParOf" srcId="{3F53FF1A-DD69-40A5-975E-4EEF46F8DB2A}" destId="{4CB0E2BC-5C80-46FA-87EC-575EABB43BF2}" srcOrd="0" destOrd="0" presId="urn:microsoft.com/office/officeart/2008/layout/HorizontalMultiLevelHierarchy"/>
    <dgm:cxn modelId="{1B2B5F38-5B3F-4FC6-9FC9-2B070356C8B4}" type="presParOf" srcId="{4CB0E2BC-5C80-46FA-87EC-575EABB43BF2}" destId="{D09A5FE3-3931-46A6-842C-8427CBF67324}" srcOrd="0" destOrd="0" presId="urn:microsoft.com/office/officeart/2008/layout/HorizontalMultiLevelHierarchy"/>
    <dgm:cxn modelId="{668F13A3-E009-47BC-8CF2-9CACADBA472C}" type="presParOf" srcId="{3F53FF1A-DD69-40A5-975E-4EEF46F8DB2A}" destId="{FAE32D01-FFF1-4955-97FD-DF8617BBB189}" srcOrd="1" destOrd="0" presId="urn:microsoft.com/office/officeart/2008/layout/HorizontalMultiLevelHierarchy"/>
    <dgm:cxn modelId="{7ADA91B9-3F4D-4A49-BB95-888D6EDD0B60}" type="presParOf" srcId="{FAE32D01-FFF1-4955-97FD-DF8617BBB189}" destId="{7CB0D88F-957F-4DEC-9FE4-908651B242BC}" srcOrd="0" destOrd="0" presId="urn:microsoft.com/office/officeart/2008/layout/HorizontalMultiLevelHierarchy"/>
    <dgm:cxn modelId="{BF24D3B1-D827-4217-BE80-F40929BC31D7}" type="presParOf" srcId="{FAE32D01-FFF1-4955-97FD-DF8617BBB189}" destId="{328DADF8-A5E4-4688-B2EF-6D91FFB30111}" srcOrd="1" destOrd="0" presId="urn:microsoft.com/office/officeart/2008/layout/HorizontalMultiLevelHierarchy"/>
    <dgm:cxn modelId="{06B1DC80-C972-4AAB-8C81-BE0B6FA7684A}" type="presParOf" srcId="{3F53FF1A-DD69-40A5-975E-4EEF46F8DB2A}" destId="{5AB37AFB-B28A-42B0-B342-0E6AA6E040E2}" srcOrd="2" destOrd="0" presId="urn:microsoft.com/office/officeart/2008/layout/HorizontalMultiLevelHierarchy"/>
    <dgm:cxn modelId="{6C3D8370-9765-499C-9403-AA30DD834E92}" type="presParOf" srcId="{5AB37AFB-B28A-42B0-B342-0E6AA6E040E2}" destId="{91264F8E-1562-4673-A2DD-C5A03C666C1D}" srcOrd="0" destOrd="0" presId="urn:microsoft.com/office/officeart/2008/layout/HorizontalMultiLevelHierarchy"/>
    <dgm:cxn modelId="{4BB13E13-2A0E-465F-816A-DCD440682945}" type="presParOf" srcId="{3F53FF1A-DD69-40A5-975E-4EEF46F8DB2A}" destId="{CED2669E-24C8-4367-B63C-8FE90F0FA4A5}" srcOrd="3" destOrd="0" presId="urn:microsoft.com/office/officeart/2008/layout/HorizontalMultiLevelHierarchy"/>
    <dgm:cxn modelId="{F0F2C389-8DD2-41A3-96B3-79DD89756AFA}" type="presParOf" srcId="{CED2669E-24C8-4367-B63C-8FE90F0FA4A5}" destId="{5AB7A886-9E12-4D0A-A903-CA8C4333D92C}" srcOrd="0" destOrd="0" presId="urn:microsoft.com/office/officeart/2008/layout/HorizontalMultiLevelHierarchy"/>
    <dgm:cxn modelId="{489267AE-AB2E-4F74-9D89-77DCBABD3A1A}" type="presParOf" srcId="{CED2669E-24C8-4367-B63C-8FE90F0FA4A5}" destId="{91007274-7FA7-48D3-A6B5-4FD571BD4CF8}" srcOrd="1" destOrd="0" presId="urn:microsoft.com/office/officeart/2008/layout/HorizontalMultiLevelHierarchy"/>
    <dgm:cxn modelId="{51B9CC9E-DE47-45DB-AF4B-F0AAE52AFB46}" type="presParOf" srcId="{3F53FF1A-DD69-40A5-975E-4EEF46F8DB2A}" destId="{BDFA0CFF-4730-4B4B-B098-BFE77D4C4482}" srcOrd="4" destOrd="0" presId="urn:microsoft.com/office/officeart/2008/layout/HorizontalMultiLevelHierarchy"/>
    <dgm:cxn modelId="{B70A2E81-E4D3-408E-AFA6-01980539C1FF}" type="presParOf" srcId="{BDFA0CFF-4730-4B4B-B098-BFE77D4C4482}" destId="{934DEF72-8055-42A3-BC24-ACAF684ECF76}" srcOrd="0" destOrd="0" presId="urn:microsoft.com/office/officeart/2008/layout/HorizontalMultiLevelHierarchy"/>
    <dgm:cxn modelId="{D6B188B4-929A-4A6A-9292-0B2F5E8A18A1}" type="presParOf" srcId="{3F53FF1A-DD69-40A5-975E-4EEF46F8DB2A}" destId="{5D3E2DF4-64E7-4C48-9E1B-C4D6ECAC1CB5}" srcOrd="5" destOrd="0" presId="urn:microsoft.com/office/officeart/2008/layout/HorizontalMultiLevelHierarchy"/>
    <dgm:cxn modelId="{92E1BA11-4BD9-4AA9-9DBC-E10574909E46}" type="presParOf" srcId="{5D3E2DF4-64E7-4C48-9E1B-C4D6ECAC1CB5}" destId="{AB8A9349-A8EE-441F-9F2F-026902E537B1}" srcOrd="0" destOrd="0" presId="urn:microsoft.com/office/officeart/2008/layout/HorizontalMultiLevelHierarchy"/>
    <dgm:cxn modelId="{C4B63A6E-907F-4EC4-8763-EF30065DAE92}" type="presParOf" srcId="{5D3E2DF4-64E7-4C48-9E1B-C4D6ECAC1CB5}" destId="{2A3AF0A1-3F9E-446A-ABC5-BE80A50529E9}" srcOrd="1" destOrd="0" presId="urn:microsoft.com/office/officeart/2008/layout/HorizontalMultiLevelHierarchy"/>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DE654E-5739-43C5-B336-72892DFBF407}">
      <dsp:nvSpPr>
        <dsp:cNvPr id="0" name=""/>
        <dsp:cNvSpPr/>
      </dsp:nvSpPr>
      <dsp:spPr>
        <a:xfrm>
          <a:off x="1094095" y="2533650"/>
          <a:ext cx="542771" cy="2117936"/>
        </a:xfrm>
        <a:custGeom>
          <a:avLst/>
          <a:gdLst/>
          <a:ahLst/>
          <a:cxnLst/>
          <a:rect l="0" t="0" r="0" b="0"/>
          <a:pathLst>
            <a:path>
              <a:moveTo>
                <a:pt x="0" y="0"/>
              </a:moveTo>
              <a:lnTo>
                <a:pt x="271385" y="0"/>
              </a:lnTo>
              <a:lnTo>
                <a:pt x="271385" y="2117936"/>
              </a:lnTo>
              <a:lnTo>
                <a:pt x="542771" y="2117936"/>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s-MX" sz="700" kern="1200"/>
        </a:p>
      </dsp:txBody>
      <dsp:txXfrm>
        <a:off x="1310821" y="3537958"/>
        <a:ext cx="109319" cy="109319"/>
      </dsp:txXfrm>
    </dsp:sp>
    <dsp:sp modelId="{98FE5850-4483-4655-ABAC-D5CCCABDFFFB}">
      <dsp:nvSpPr>
        <dsp:cNvPr id="0" name=""/>
        <dsp:cNvSpPr/>
      </dsp:nvSpPr>
      <dsp:spPr>
        <a:xfrm>
          <a:off x="1094095" y="2533650"/>
          <a:ext cx="542771" cy="1083693"/>
        </a:xfrm>
        <a:custGeom>
          <a:avLst/>
          <a:gdLst/>
          <a:ahLst/>
          <a:cxnLst/>
          <a:rect l="0" t="0" r="0" b="0"/>
          <a:pathLst>
            <a:path>
              <a:moveTo>
                <a:pt x="0" y="0"/>
              </a:moveTo>
              <a:lnTo>
                <a:pt x="271385" y="0"/>
              </a:lnTo>
              <a:lnTo>
                <a:pt x="271385" y="1083693"/>
              </a:lnTo>
              <a:lnTo>
                <a:pt x="542771" y="1083693"/>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1335180" y="3045196"/>
        <a:ext cx="60600" cy="60600"/>
      </dsp:txXfrm>
    </dsp:sp>
    <dsp:sp modelId="{A56DF791-632F-436D-BF46-F34CAFAC2BA5}">
      <dsp:nvSpPr>
        <dsp:cNvPr id="0" name=""/>
        <dsp:cNvSpPr/>
      </dsp:nvSpPr>
      <dsp:spPr>
        <a:xfrm>
          <a:off x="1094095" y="2361154"/>
          <a:ext cx="542771" cy="172495"/>
        </a:xfrm>
        <a:custGeom>
          <a:avLst/>
          <a:gdLst/>
          <a:ahLst/>
          <a:cxnLst/>
          <a:rect l="0" t="0" r="0" b="0"/>
          <a:pathLst>
            <a:path>
              <a:moveTo>
                <a:pt x="0" y="172495"/>
              </a:moveTo>
              <a:lnTo>
                <a:pt x="271385" y="172495"/>
              </a:lnTo>
              <a:lnTo>
                <a:pt x="271385" y="0"/>
              </a:lnTo>
              <a:lnTo>
                <a:pt x="542771"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1351243" y="2433164"/>
        <a:ext cx="28476" cy="28476"/>
      </dsp:txXfrm>
    </dsp:sp>
    <dsp:sp modelId="{CD7CBC75-A845-4E73-BCC0-0A0577D60528}">
      <dsp:nvSpPr>
        <dsp:cNvPr id="0" name=""/>
        <dsp:cNvSpPr/>
      </dsp:nvSpPr>
      <dsp:spPr>
        <a:xfrm>
          <a:off x="1094095" y="760339"/>
          <a:ext cx="542771" cy="1773310"/>
        </a:xfrm>
        <a:custGeom>
          <a:avLst/>
          <a:gdLst/>
          <a:ahLst/>
          <a:cxnLst/>
          <a:rect l="0" t="0" r="0" b="0"/>
          <a:pathLst>
            <a:path>
              <a:moveTo>
                <a:pt x="0" y="1773310"/>
              </a:moveTo>
              <a:lnTo>
                <a:pt x="271385" y="1773310"/>
              </a:lnTo>
              <a:lnTo>
                <a:pt x="271385" y="0"/>
              </a:lnTo>
              <a:lnTo>
                <a:pt x="542771"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s-MX" sz="600" kern="1200"/>
        </a:p>
      </dsp:txBody>
      <dsp:txXfrm>
        <a:off x="1319118" y="1600631"/>
        <a:ext cx="92725" cy="92725"/>
      </dsp:txXfrm>
    </dsp:sp>
    <dsp:sp modelId="{38FD6BFB-1788-4972-9C41-2B0D6F1746E2}">
      <dsp:nvSpPr>
        <dsp:cNvPr id="0" name=""/>
        <dsp:cNvSpPr/>
      </dsp:nvSpPr>
      <dsp:spPr>
        <a:xfrm rot="16200000">
          <a:off x="-1496957" y="2119952"/>
          <a:ext cx="4354710" cy="827395"/>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2400300">
            <a:lnSpc>
              <a:spcPct val="90000"/>
            </a:lnSpc>
            <a:spcBef>
              <a:spcPct val="0"/>
            </a:spcBef>
            <a:spcAft>
              <a:spcPct val="35000"/>
            </a:spcAft>
          </a:pPr>
          <a:r>
            <a:rPr lang="es-MX" sz="5400" kern="1200"/>
            <a:t>FORTALEZAS</a:t>
          </a:r>
        </a:p>
      </dsp:txBody>
      <dsp:txXfrm>
        <a:off x="-1496957" y="2119952"/>
        <a:ext cx="4354710" cy="827395"/>
      </dsp:txXfrm>
    </dsp:sp>
    <dsp:sp modelId="{D13464AA-D85C-44F2-9CEE-CEFA477BA2DE}">
      <dsp:nvSpPr>
        <dsp:cNvPr id="0" name=""/>
        <dsp:cNvSpPr/>
      </dsp:nvSpPr>
      <dsp:spPr>
        <a:xfrm>
          <a:off x="1636866" y="2015"/>
          <a:ext cx="3554798" cy="151664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1.- Se cuenta con personal que identifica de manera adecuada las labores que les corresponden.                           2.- existe un acervo documental considerable que se consentra en el archivo que reviste la importancia del mismo.                                                                                             3.-Plan de trabajo cuya proyeccion es a corto, mediano y largo plazo.</a:t>
          </a:r>
        </a:p>
      </dsp:txBody>
      <dsp:txXfrm>
        <a:off x="1636866" y="2015"/>
        <a:ext cx="3554798" cy="1516648"/>
      </dsp:txXfrm>
    </dsp:sp>
    <dsp:sp modelId="{1349187B-40A3-4F5B-809D-E2FDCC6FBBC9}">
      <dsp:nvSpPr>
        <dsp:cNvPr id="0" name=""/>
        <dsp:cNvSpPr/>
      </dsp:nvSpPr>
      <dsp:spPr>
        <a:xfrm>
          <a:off x="1636866" y="1725512"/>
          <a:ext cx="3578788" cy="127128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4.-Contamos con el apoyo e interés por parte de autoridades Municipales que interfieren en el desarrollo del Archivo.                                                            5.-Existen lineamientos y Guias Simples para la transferencia de documentos al Archivo.</a:t>
          </a:r>
        </a:p>
      </dsp:txBody>
      <dsp:txXfrm>
        <a:off x="1636866" y="1725512"/>
        <a:ext cx="3578788" cy="1271284"/>
      </dsp:txXfrm>
    </dsp:sp>
    <dsp:sp modelId="{CEFCDA23-1237-4652-B101-A4F66A671C2F}">
      <dsp:nvSpPr>
        <dsp:cNvPr id="0" name=""/>
        <dsp:cNvSpPr/>
      </dsp:nvSpPr>
      <dsp:spPr>
        <a:xfrm>
          <a:off x="1636866" y="3203645"/>
          <a:ext cx="3559737" cy="827395"/>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  6.-Se otorga pronta respuesta ante solicitudes de búsqueda de documentos. </a:t>
          </a:r>
        </a:p>
      </dsp:txBody>
      <dsp:txXfrm>
        <a:off x="1636866" y="3203645"/>
        <a:ext cx="3559737" cy="827395"/>
      </dsp:txXfrm>
    </dsp:sp>
    <dsp:sp modelId="{D9F6EB8C-779E-43E7-BE53-DBC2DE73AF13}">
      <dsp:nvSpPr>
        <dsp:cNvPr id="0" name=""/>
        <dsp:cNvSpPr/>
      </dsp:nvSpPr>
      <dsp:spPr>
        <a:xfrm>
          <a:off x="1636866" y="4237889"/>
          <a:ext cx="3582832" cy="827395"/>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7.-Se cuenta con personal para la pronta respuesta.</a:t>
          </a:r>
        </a:p>
      </dsp:txBody>
      <dsp:txXfrm>
        <a:off x="1636866" y="4237889"/>
        <a:ext cx="3582832" cy="82739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217EEA-FD36-4234-9EDC-452D13A3EB40}">
      <dsp:nvSpPr>
        <dsp:cNvPr id="0" name=""/>
        <dsp:cNvSpPr/>
      </dsp:nvSpPr>
      <dsp:spPr>
        <a:xfrm>
          <a:off x="1367057" y="2471737"/>
          <a:ext cx="586387" cy="1174558"/>
        </a:xfrm>
        <a:custGeom>
          <a:avLst/>
          <a:gdLst/>
          <a:ahLst/>
          <a:cxnLst/>
          <a:rect l="0" t="0" r="0" b="0"/>
          <a:pathLst>
            <a:path>
              <a:moveTo>
                <a:pt x="0" y="0"/>
              </a:moveTo>
              <a:lnTo>
                <a:pt x="293193" y="0"/>
              </a:lnTo>
              <a:lnTo>
                <a:pt x="293193" y="1174558"/>
              </a:lnTo>
              <a:lnTo>
                <a:pt x="586387" y="1174558"/>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1627431" y="3026196"/>
        <a:ext cx="65639" cy="65639"/>
      </dsp:txXfrm>
    </dsp:sp>
    <dsp:sp modelId="{3B93D936-B44D-499A-8179-5C02B55A96E1}">
      <dsp:nvSpPr>
        <dsp:cNvPr id="0" name=""/>
        <dsp:cNvSpPr/>
      </dsp:nvSpPr>
      <dsp:spPr>
        <a:xfrm>
          <a:off x="1367057" y="2329070"/>
          <a:ext cx="614951" cy="142666"/>
        </a:xfrm>
        <a:custGeom>
          <a:avLst/>
          <a:gdLst/>
          <a:ahLst/>
          <a:cxnLst/>
          <a:rect l="0" t="0" r="0" b="0"/>
          <a:pathLst>
            <a:path>
              <a:moveTo>
                <a:pt x="0" y="142666"/>
              </a:moveTo>
              <a:lnTo>
                <a:pt x="307475" y="142666"/>
              </a:lnTo>
              <a:lnTo>
                <a:pt x="307475" y="0"/>
              </a:lnTo>
              <a:lnTo>
                <a:pt x="614951"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1658751" y="2384621"/>
        <a:ext cx="31564" cy="31564"/>
      </dsp:txXfrm>
    </dsp:sp>
    <dsp:sp modelId="{C2A25CB9-D9C2-4121-9542-92BBB4A5091F}">
      <dsp:nvSpPr>
        <dsp:cNvPr id="0" name=""/>
        <dsp:cNvSpPr/>
      </dsp:nvSpPr>
      <dsp:spPr>
        <a:xfrm>
          <a:off x="1367057" y="1125939"/>
          <a:ext cx="614951" cy="1345797"/>
        </a:xfrm>
        <a:custGeom>
          <a:avLst/>
          <a:gdLst/>
          <a:ahLst/>
          <a:cxnLst/>
          <a:rect l="0" t="0" r="0" b="0"/>
          <a:pathLst>
            <a:path>
              <a:moveTo>
                <a:pt x="0" y="1345797"/>
              </a:moveTo>
              <a:lnTo>
                <a:pt x="307475" y="1345797"/>
              </a:lnTo>
              <a:lnTo>
                <a:pt x="307475" y="0"/>
              </a:lnTo>
              <a:lnTo>
                <a:pt x="614951"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1637542" y="1761847"/>
        <a:ext cx="73982" cy="73982"/>
      </dsp:txXfrm>
    </dsp:sp>
    <dsp:sp modelId="{292B036A-67DF-4328-AB6B-76B2A4286512}">
      <dsp:nvSpPr>
        <dsp:cNvPr id="0" name=""/>
        <dsp:cNvSpPr/>
      </dsp:nvSpPr>
      <dsp:spPr>
        <a:xfrm rot="16200000">
          <a:off x="-1568567" y="2003024"/>
          <a:ext cx="4933824" cy="937426"/>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1778000">
            <a:lnSpc>
              <a:spcPct val="90000"/>
            </a:lnSpc>
            <a:spcBef>
              <a:spcPct val="0"/>
            </a:spcBef>
            <a:spcAft>
              <a:spcPct val="35000"/>
            </a:spcAft>
          </a:pPr>
          <a:r>
            <a:rPr lang="es-MX" sz="4000" kern="1200"/>
            <a:t>OPORTUNIDADES</a:t>
          </a:r>
          <a:endParaRPr lang="es-MX" sz="5300" kern="1200"/>
        </a:p>
      </dsp:txBody>
      <dsp:txXfrm>
        <a:off x="-1568567" y="2003024"/>
        <a:ext cx="4933824" cy="937426"/>
      </dsp:txXfrm>
    </dsp:sp>
    <dsp:sp modelId="{C291CB2C-46D1-4700-BC65-5D4FC15143A2}">
      <dsp:nvSpPr>
        <dsp:cNvPr id="0" name=""/>
        <dsp:cNvSpPr/>
      </dsp:nvSpPr>
      <dsp:spPr>
        <a:xfrm>
          <a:off x="1982009" y="657226"/>
          <a:ext cx="3074759" cy="937426"/>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MX" sz="1400" kern="1200"/>
            <a:t>1.-Capacitacion dirigida al personal administrativo y responsable del archivo.   2.-Definicion de estrategias a ejecutar plenamente definidas.</a:t>
          </a:r>
        </a:p>
      </dsp:txBody>
      <dsp:txXfrm>
        <a:off x="1982009" y="657226"/>
        <a:ext cx="3074759" cy="937426"/>
      </dsp:txXfrm>
    </dsp:sp>
    <dsp:sp modelId="{30763C8A-D2A3-43EF-BAFB-5D984700D441}">
      <dsp:nvSpPr>
        <dsp:cNvPr id="0" name=""/>
        <dsp:cNvSpPr/>
      </dsp:nvSpPr>
      <dsp:spPr>
        <a:xfrm>
          <a:off x="1982009" y="1829009"/>
          <a:ext cx="3074759" cy="100012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MX" sz="1400" kern="1200"/>
            <a:t>3.-Contar con herramientas necesarias para el desarrollo de las funciones.                               4.- Asignacion de presupuesto con el objetivo de financiar proyectos a corto, mediano y largo plazo.</a:t>
          </a:r>
        </a:p>
      </dsp:txBody>
      <dsp:txXfrm>
        <a:off x="1982009" y="1829009"/>
        <a:ext cx="3074759" cy="1000121"/>
      </dsp:txXfrm>
    </dsp:sp>
    <dsp:sp modelId="{E454D200-06DF-4CF2-AC8C-E8958D6FE1F5}">
      <dsp:nvSpPr>
        <dsp:cNvPr id="0" name=""/>
        <dsp:cNvSpPr/>
      </dsp:nvSpPr>
      <dsp:spPr>
        <a:xfrm>
          <a:off x="1953445" y="3034915"/>
          <a:ext cx="3074759" cy="1222760"/>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MX" sz="1400" kern="1200">
              <a:latin typeface="Arial" panose="020B0604020202020204" pitchFamily="34" charset="0"/>
              <a:cs typeface="Arial" panose="020B0604020202020204" pitchFamily="34" charset="0"/>
            </a:rPr>
            <a:t>5.-Dotar de herramientas necesarias para el funcionamiento y trabajo diario.                                                6.- Adquisicion de productos que faciliten la digitalización del archivo.</a:t>
          </a:r>
        </a:p>
      </dsp:txBody>
      <dsp:txXfrm>
        <a:off x="1953445" y="3034915"/>
        <a:ext cx="3074759" cy="122276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0D17FD-DA48-4C39-9074-29D16D3BAEA3}">
      <dsp:nvSpPr>
        <dsp:cNvPr id="0" name=""/>
        <dsp:cNvSpPr/>
      </dsp:nvSpPr>
      <dsp:spPr>
        <a:xfrm>
          <a:off x="1284786" y="3124200"/>
          <a:ext cx="777280" cy="1969706"/>
        </a:xfrm>
        <a:custGeom>
          <a:avLst/>
          <a:gdLst/>
          <a:ahLst/>
          <a:cxnLst/>
          <a:rect l="0" t="0" r="0" b="0"/>
          <a:pathLst>
            <a:path>
              <a:moveTo>
                <a:pt x="0" y="0"/>
              </a:moveTo>
              <a:lnTo>
                <a:pt x="388640" y="0"/>
              </a:lnTo>
              <a:lnTo>
                <a:pt x="388640" y="1969706"/>
              </a:lnTo>
              <a:lnTo>
                <a:pt x="777280" y="1969706"/>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s-MX" sz="700" kern="1200"/>
        </a:p>
      </dsp:txBody>
      <dsp:txXfrm>
        <a:off x="1620488" y="4056115"/>
        <a:ext cx="105876" cy="105876"/>
      </dsp:txXfrm>
    </dsp:sp>
    <dsp:sp modelId="{085C7D85-BD6D-458D-A71A-7FA4A24C2D74}">
      <dsp:nvSpPr>
        <dsp:cNvPr id="0" name=""/>
        <dsp:cNvSpPr/>
      </dsp:nvSpPr>
      <dsp:spPr>
        <a:xfrm>
          <a:off x="1284786" y="3124200"/>
          <a:ext cx="777280" cy="136101"/>
        </a:xfrm>
        <a:custGeom>
          <a:avLst/>
          <a:gdLst/>
          <a:ahLst/>
          <a:cxnLst/>
          <a:rect l="0" t="0" r="0" b="0"/>
          <a:pathLst>
            <a:path>
              <a:moveTo>
                <a:pt x="0" y="0"/>
              </a:moveTo>
              <a:lnTo>
                <a:pt x="388640" y="0"/>
              </a:lnTo>
              <a:lnTo>
                <a:pt x="388640" y="136101"/>
              </a:lnTo>
              <a:lnTo>
                <a:pt x="777280" y="136101"/>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1653698" y="3172522"/>
        <a:ext cx="39455" cy="39455"/>
      </dsp:txXfrm>
    </dsp:sp>
    <dsp:sp modelId="{9094A61C-AB16-49B2-90BB-7DAB5CD340C2}">
      <dsp:nvSpPr>
        <dsp:cNvPr id="0" name=""/>
        <dsp:cNvSpPr/>
      </dsp:nvSpPr>
      <dsp:spPr>
        <a:xfrm>
          <a:off x="1284786" y="1290594"/>
          <a:ext cx="777280" cy="1833605"/>
        </a:xfrm>
        <a:custGeom>
          <a:avLst/>
          <a:gdLst/>
          <a:ahLst/>
          <a:cxnLst/>
          <a:rect l="0" t="0" r="0" b="0"/>
          <a:pathLst>
            <a:path>
              <a:moveTo>
                <a:pt x="0" y="1833605"/>
              </a:moveTo>
              <a:lnTo>
                <a:pt x="388640" y="1833605"/>
              </a:lnTo>
              <a:lnTo>
                <a:pt x="388640" y="0"/>
              </a:lnTo>
              <a:lnTo>
                <a:pt x="777280"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s-MX" sz="700" kern="1200"/>
        </a:p>
      </dsp:txBody>
      <dsp:txXfrm>
        <a:off x="1623637" y="2157608"/>
        <a:ext cx="99577" cy="99577"/>
      </dsp:txXfrm>
    </dsp:sp>
    <dsp:sp modelId="{A4D67024-B252-42B2-AA66-9E2E026A18CD}">
      <dsp:nvSpPr>
        <dsp:cNvPr id="0" name=""/>
        <dsp:cNvSpPr/>
      </dsp:nvSpPr>
      <dsp:spPr>
        <a:xfrm rot="16200000">
          <a:off x="-2028695" y="2531760"/>
          <a:ext cx="5442084" cy="118487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lvl="0" algn="ctr" defTabSz="2889250">
            <a:lnSpc>
              <a:spcPct val="90000"/>
            </a:lnSpc>
            <a:spcBef>
              <a:spcPct val="0"/>
            </a:spcBef>
            <a:spcAft>
              <a:spcPct val="35000"/>
            </a:spcAft>
          </a:pPr>
          <a:r>
            <a:rPr lang="es-MX" sz="6500" kern="1200"/>
            <a:t>DEBILIDADES</a:t>
          </a:r>
        </a:p>
      </dsp:txBody>
      <dsp:txXfrm>
        <a:off x="-2028695" y="2531760"/>
        <a:ext cx="5442084" cy="1184878"/>
      </dsp:txXfrm>
    </dsp:sp>
    <dsp:sp modelId="{A9784BA4-73DF-4F6D-B88D-D217DAB42AAF}">
      <dsp:nvSpPr>
        <dsp:cNvPr id="0" name=""/>
        <dsp:cNvSpPr/>
      </dsp:nvSpPr>
      <dsp:spPr>
        <a:xfrm>
          <a:off x="2062066" y="209547"/>
          <a:ext cx="3886401" cy="216209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just" defTabSz="622300">
            <a:lnSpc>
              <a:spcPct val="90000"/>
            </a:lnSpc>
            <a:spcBef>
              <a:spcPct val="0"/>
            </a:spcBef>
            <a:spcAft>
              <a:spcPct val="35000"/>
            </a:spcAft>
          </a:pPr>
          <a:r>
            <a:rPr lang="es-MX" sz="1400" kern="1200">
              <a:latin typeface="Arial" panose="020B0604020202020204" pitchFamily="34" charset="0"/>
              <a:cs typeface="Arial" panose="020B0604020202020204" pitchFamily="34" charset="0"/>
            </a:rPr>
            <a:t>1.-No se cuenta con los recursos para resolver las necesidades de infraestructura y equipamiento.             </a:t>
          </a:r>
        </a:p>
        <a:p>
          <a:pPr lvl="0" algn="just" defTabSz="622300">
            <a:lnSpc>
              <a:spcPct val="90000"/>
            </a:lnSpc>
            <a:spcBef>
              <a:spcPct val="0"/>
            </a:spcBef>
            <a:spcAft>
              <a:spcPct val="35000"/>
            </a:spcAft>
          </a:pPr>
          <a:r>
            <a:rPr lang="es-MX" sz="1400" kern="1200">
              <a:latin typeface="Arial" panose="020B0604020202020204" pitchFamily="34" charset="0"/>
              <a:cs typeface="Arial" panose="020B0604020202020204" pitchFamily="34" charset="0"/>
            </a:rPr>
            <a:t>  2.- Existen problemas debido al desgaste del edificio que provoca filtraciones de agua, malos olores. desgaste en paredes como falta de pitura que impiden la conservacion adecuada del archivo.</a:t>
          </a:r>
        </a:p>
      </dsp:txBody>
      <dsp:txXfrm>
        <a:off x="2062066" y="209547"/>
        <a:ext cx="3886401" cy="2162094"/>
      </dsp:txXfrm>
    </dsp:sp>
    <dsp:sp modelId="{92CFE239-FCDB-4747-97DB-81E73F4DC97E}">
      <dsp:nvSpPr>
        <dsp:cNvPr id="0" name=""/>
        <dsp:cNvSpPr/>
      </dsp:nvSpPr>
      <dsp:spPr>
        <a:xfrm>
          <a:off x="2062066" y="2667861"/>
          <a:ext cx="3886401" cy="118487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just" defTabSz="533400">
            <a:lnSpc>
              <a:spcPct val="90000"/>
            </a:lnSpc>
            <a:spcBef>
              <a:spcPct val="0"/>
            </a:spcBef>
            <a:spcAft>
              <a:spcPct val="35000"/>
            </a:spcAft>
          </a:pPr>
          <a:r>
            <a:rPr lang="es-MX" sz="1200" kern="1200"/>
            <a:t>3</a:t>
          </a:r>
          <a:r>
            <a:rPr lang="es-MX" sz="1200" kern="1200">
              <a:latin typeface="Arial" panose="020B0604020202020204" pitchFamily="34" charset="0"/>
              <a:cs typeface="Arial" panose="020B0604020202020204" pitchFamily="34" charset="0"/>
            </a:rPr>
            <a:t>.-Hay plagas de animales y animales roedores que provocan daño a los documentos.                                   4.- Inexistencia de cajas y anaqueles adecuados para almacenamiento y conservacion del mismo.                   5.- Desgaste y deterioro en el mobiliario y equipo existente.</a:t>
          </a:r>
        </a:p>
      </dsp:txBody>
      <dsp:txXfrm>
        <a:off x="2062066" y="2667861"/>
        <a:ext cx="3886401" cy="1184878"/>
      </dsp:txXfrm>
    </dsp:sp>
    <dsp:sp modelId="{C13F17E5-18CD-4309-80B0-2046A87C3698}">
      <dsp:nvSpPr>
        <dsp:cNvPr id="0" name=""/>
        <dsp:cNvSpPr/>
      </dsp:nvSpPr>
      <dsp:spPr>
        <a:xfrm>
          <a:off x="2062066" y="4148959"/>
          <a:ext cx="3886401" cy="188989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just" defTabSz="577850">
            <a:lnSpc>
              <a:spcPct val="90000"/>
            </a:lnSpc>
            <a:spcBef>
              <a:spcPct val="0"/>
            </a:spcBef>
            <a:spcAft>
              <a:spcPct val="35000"/>
            </a:spcAft>
          </a:pPr>
          <a:r>
            <a:rPr lang="es-MX" sz="1300" kern="1200"/>
            <a:t>6.- No se tiene personal asignado para la limpieza del lugar.                                                                                            7.- Espacio designado y destinado para el almacenamiento del archivo no es suficiente y no se encuentra en las condiciones para resguardo y salvaguarda.                                                                                           8.-No se cuenta con un  reglamento aprobado, ni una comision de dictaminadora de depuracion de documentos. </a:t>
          </a:r>
        </a:p>
      </dsp:txBody>
      <dsp:txXfrm>
        <a:off x="2062066" y="4148959"/>
        <a:ext cx="3886401" cy="188989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FA0CFF-4730-4B4B-B098-BFE77D4C4482}">
      <dsp:nvSpPr>
        <dsp:cNvPr id="0" name=""/>
        <dsp:cNvSpPr/>
      </dsp:nvSpPr>
      <dsp:spPr>
        <a:xfrm>
          <a:off x="1112932" y="3028950"/>
          <a:ext cx="728511" cy="1573374"/>
        </a:xfrm>
        <a:custGeom>
          <a:avLst/>
          <a:gdLst/>
          <a:ahLst/>
          <a:cxnLst/>
          <a:rect l="0" t="0" r="0" b="0"/>
          <a:pathLst>
            <a:path>
              <a:moveTo>
                <a:pt x="0" y="0"/>
              </a:moveTo>
              <a:lnTo>
                <a:pt x="364255" y="0"/>
              </a:lnTo>
              <a:lnTo>
                <a:pt x="364255" y="1573374"/>
              </a:lnTo>
              <a:lnTo>
                <a:pt x="728511" y="1573374"/>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s-MX" sz="600" kern="1200"/>
        </a:p>
      </dsp:txBody>
      <dsp:txXfrm>
        <a:off x="1433842" y="3772290"/>
        <a:ext cx="86692" cy="86692"/>
      </dsp:txXfrm>
    </dsp:sp>
    <dsp:sp modelId="{5AB37AFB-B28A-42B0-B342-0E6AA6E040E2}">
      <dsp:nvSpPr>
        <dsp:cNvPr id="0" name=""/>
        <dsp:cNvSpPr/>
      </dsp:nvSpPr>
      <dsp:spPr>
        <a:xfrm>
          <a:off x="1112932" y="3028950"/>
          <a:ext cx="728511" cy="185204"/>
        </a:xfrm>
        <a:custGeom>
          <a:avLst/>
          <a:gdLst/>
          <a:ahLst/>
          <a:cxnLst/>
          <a:rect l="0" t="0" r="0" b="0"/>
          <a:pathLst>
            <a:path>
              <a:moveTo>
                <a:pt x="0" y="0"/>
              </a:moveTo>
              <a:lnTo>
                <a:pt x="364255" y="0"/>
              </a:lnTo>
              <a:lnTo>
                <a:pt x="364255" y="185204"/>
              </a:lnTo>
              <a:lnTo>
                <a:pt x="728511" y="185204"/>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1458396" y="3102759"/>
        <a:ext cx="37584" cy="37584"/>
      </dsp:txXfrm>
    </dsp:sp>
    <dsp:sp modelId="{4CB0E2BC-5C80-46FA-87EC-575EABB43BF2}">
      <dsp:nvSpPr>
        <dsp:cNvPr id="0" name=""/>
        <dsp:cNvSpPr/>
      </dsp:nvSpPr>
      <dsp:spPr>
        <a:xfrm>
          <a:off x="1112932" y="1640779"/>
          <a:ext cx="728511" cy="1388170"/>
        </a:xfrm>
        <a:custGeom>
          <a:avLst/>
          <a:gdLst/>
          <a:ahLst/>
          <a:cxnLst/>
          <a:rect l="0" t="0" r="0" b="0"/>
          <a:pathLst>
            <a:path>
              <a:moveTo>
                <a:pt x="0" y="1388170"/>
              </a:moveTo>
              <a:lnTo>
                <a:pt x="364255" y="1388170"/>
              </a:lnTo>
              <a:lnTo>
                <a:pt x="364255" y="0"/>
              </a:lnTo>
              <a:lnTo>
                <a:pt x="728511"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1437995" y="2295671"/>
        <a:ext cx="78385" cy="78385"/>
      </dsp:txXfrm>
    </dsp:sp>
    <dsp:sp modelId="{46B83D90-536B-4539-8C70-106D0DA131B1}">
      <dsp:nvSpPr>
        <dsp:cNvPr id="0" name=""/>
        <dsp:cNvSpPr/>
      </dsp:nvSpPr>
      <dsp:spPr>
        <a:xfrm rot="16200000">
          <a:off x="-2364798" y="2473681"/>
          <a:ext cx="5844926" cy="1110536"/>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lvl="0" algn="ctr" defTabSz="2889250">
            <a:lnSpc>
              <a:spcPct val="90000"/>
            </a:lnSpc>
            <a:spcBef>
              <a:spcPct val="0"/>
            </a:spcBef>
            <a:spcAft>
              <a:spcPct val="35000"/>
            </a:spcAft>
          </a:pPr>
          <a:r>
            <a:rPr lang="es-MX" sz="6500" kern="1200"/>
            <a:t>AMENAZAS</a:t>
          </a:r>
        </a:p>
      </dsp:txBody>
      <dsp:txXfrm>
        <a:off x="-2364798" y="2473681"/>
        <a:ext cx="5844926" cy="1110536"/>
      </dsp:txXfrm>
    </dsp:sp>
    <dsp:sp modelId="{7CB0D88F-957F-4DEC-9FE4-908651B242BC}">
      <dsp:nvSpPr>
        <dsp:cNvPr id="0" name=""/>
        <dsp:cNvSpPr/>
      </dsp:nvSpPr>
      <dsp:spPr>
        <a:xfrm>
          <a:off x="1841444" y="900307"/>
          <a:ext cx="3642558" cy="148094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just" defTabSz="533400">
            <a:lnSpc>
              <a:spcPct val="90000"/>
            </a:lnSpc>
            <a:spcBef>
              <a:spcPct val="0"/>
            </a:spcBef>
            <a:spcAft>
              <a:spcPct val="35000"/>
            </a:spcAft>
          </a:pPr>
          <a:r>
            <a:rPr lang="es-MX" sz="1200" kern="1200"/>
            <a:t>1.-Impactos causados por condiciones naturales como lluvia, viento, incendios, sismos; asi como las condiciones de robo, vandalismo entre otros que pueden causar la pérdida total o parcial de la documentacion.                                                                  2.- Robo y extravío por parte del personal interno y externo de otras dependencias gubernamentales.       </a:t>
          </a:r>
        </a:p>
      </dsp:txBody>
      <dsp:txXfrm>
        <a:off x="1841444" y="900307"/>
        <a:ext cx="3642558" cy="1480944"/>
      </dsp:txXfrm>
    </dsp:sp>
    <dsp:sp modelId="{5AB7A886-9E12-4D0A-A903-CA8C4333D92C}">
      <dsp:nvSpPr>
        <dsp:cNvPr id="0" name=""/>
        <dsp:cNvSpPr/>
      </dsp:nvSpPr>
      <dsp:spPr>
        <a:xfrm>
          <a:off x="1841444" y="2658886"/>
          <a:ext cx="3642558" cy="1110536"/>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just" defTabSz="533400">
            <a:lnSpc>
              <a:spcPct val="90000"/>
            </a:lnSpc>
            <a:spcBef>
              <a:spcPct val="0"/>
            </a:spcBef>
            <a:spcAft>
              <a:spcPct val="35000"/>
            </a:spcAft>
          </a:pPr>
          <a:r>
            <a:rPr lang="es-MX" sz="1200" kern="1200"/>
            <a:t>3.- Deficiente comunicacion interna y externa.                    4.- insuficiencia de apoyo institucional.</a:t>
          </a:r>
        </a:p>
      </dsp:txBody>
      <dsp:txXfrm>
        <a:off x="1841444" y="2658886"/>
        <a:ext cx="3642558" cy="1110536"/>
      </dsp:txXfrm>
    </dsp:sp>
    <dsp:sp modelId="{AB8A9349-A8EE-441F-9F2F-026902E537B1}">
      <dsp:nvSpPr>
        <dsp:cNvPr id="0" name=""/>
        <dsp:cNvSpPr/>
      </dsp:nvSpPr>
      <dsp:spPr>
        <a:xfrm>
          <a:off x="1841444" y="4047056"/>
          <a:ext cx="3642558" cy="1110536"/>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just" defTabSz="533400">
            <a:lnSpc>
              <a:spcPct val="90000"/>
            </a:lnSpc>
            <a:spcBef>
              <a:spcPct val="0"/>
            </a:spcBef>
            <a:spcAft>
              <a:spcPct val="35000"/>
            </a:spcAft>
          </a:pPr>
          <a:r>
            <a:rPr lang="es-MX" sz="1200" kern="1200"/>
            <a:t>5.- Falta de ventilacion adecuada tanto para personal como para la documentacion.                                                6.- Falta de espacio para consulta y busqueda de documentos.</a:t>
          </a:r>
        </a:p>
      </dsp:txBody>
      <dsp:txXfrm>
        <a:off x="1841444" y="4047056"/>
        <a:ext cx="3642558" cy="1110536"/>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CB949-85B6-4F94-8A3E-912CEB08F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19</Pages>
  <Words>3123</Words>
  <Characters>17178</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dc:creator>
  <cp:keywords/>
  <dc:description/>
  <cp:lastModifiedBy>Archivo General</cp:lastModifiedBy>
  <cp:revision>39</cp:revision>
  <cp:lastPrinted>2021-10-06T19:31:00Z</cp:lastPrinted>
  <dcterms:created xsi:type="dcterms:W3CDTF">2021-10-06T19:55:00Z</dcterms:created>
  <dcterms:modified xsi:type="dcterms:W3CDTF">2021-10-08T18:20:00Z</dcterms:modified>
</cp:coreProperties>
</file>